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right"/>
        <w:rPr>
          <w:b w:val="1"/>
          <w:sz w:val="28"/>
          <w:szCs w:val="28"/>
        </w:rPr>
      </w:pPr>
      <w:r w:rsidDel="00000000" w:rsidR="00000000" w:rsidRPr="00000000">
        <w:rPr>
          <w:b w:val="1"/>
          <w:sz w:val="28"/>
          <w:szCs w:val="28"/>
        </w:rPr>
        <w:drawing>
          <wp:inline distB="114300" distT="114300" distL="114300" distR="114300">
            <wp:extent cx="944888" cy="524938"/>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944888" cy="5249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03">
      <w:pPr>
        <w:widowControl w:val="0"/>
        <w:spacing w:line="240" w:lineRule="auto"/>
        <w:rPr>
          <w:b w:val="1"/>
          <w:sz w:val="24"/>
          <w:szCs w:val="24"/>
          <w:highlight w:val="white"/>
        </w:rPr>
      </w:pPr>
      <w:r w:rsidDel="00000000" w:rsidR="00000000" w:rsidRPr="00000000">
        <w:rPr>
          <w:b w:val="1"/>
          <w:sz w:val="24"/>
          <w:szCs w:val="24"/>
          <w:rtl w:val="0"/>
        </w:rPr>
        <w:t xml:space="preserve">Tööleht “</w:t>
      </w:r>
      <w:r w:rsidDel="00000000" w:rsidR="00000000" w:rsidRPr="00000000">
        <w:rPr>
          <w:b w:val="1"/>
          <w:color w:val="222222"/>
          <w:sz w:val="24"/>
          <w:szCs w:val="24"/>
          <w:highlight w:val="white"/>
          <w:rtl w:val="0"/>
        </w:rPr>
        <w:t xml:space="preserve">Kuidas mina saan lahendada kliimamuutuse nurjatut probleemi?</w:t>
      </w:r>
      <w:r w:rsidDel="00000000" w:rsidR="00000000" w:rsidRPr="00000000">
        <w:rPr>
          <w:b w:val="1"/>
          <w:sz w:val="24"/>
          <w:szCs w:val="24"/>
          <w:highlight w:val="white"/>
          <w:rtl w:val="0"/>
        </w:rPr>
        <w:t xml:space="preserve">" </w:t>
      </w:r>
    </w:p>
    <w:p w:rsidR="00000000" w:rsidDel="00000000" w:rsidP="00000000" w:rsidRDefault="00000000" w:rsidRPr="00000000" w14:paraId="00000004">
      <w:pPr>
        <w:widowControl w:val="0"/>
        <w:spacing w:line="240" w:lineRule="auto"/>
        <w:rPr>
          <w:b w:val="1"/>
          <w:sz w:val="28"/>
          <w:szCs w:val="28"/>
          <w:highlight w:val="white"/>
        </w:rPr>
      </w:pPr>
      <w:r w:rsidDel="00000000" w:rsidR="00000000" w:rsidRPr="00000000">
        <w:rPr>
          <w:rtl w:val="0"/>
        </w:rPr>
      </w:r>
    </w:p>
    <w:p w:rsidR="00000000" w:rsidDel="00000000" w:rsidP="00000000" w:rsidRDefault="00000000" w:rsidRPr="00000000" w14:paraId="00000005">
      <w:pPr>
        <w:jc w:val="both"/>
        <w:rPr>
          <w:sz w:val="19"/>
          <w:szCs w:val="19"/>
        </w:rPr>
      </w:pPr>
      <w:r w:rsidDel="00000000" w:rsidR="00000000" w:rsidRPr="00000000">
        <w:rPr>
          <w:sz w:val="19"/>
          <w:szCs w:val="19"/>
          <w:rtl w:val="0"/>
        </w:rPr>
        <w:t xml:space="preserve">Nii tore, et osaled kliimamuutuste teemalisel loengusarjal. Käesolev tööleht annab sulle võimaluse õpitut mõtestada ja seeläbi teemasse veel rohkem süvitsi minna. Kasuta seda nii:</w:t>
      </w:r>
    </w:p>
    <w:p w:rsidR="00000000" w:rsidDel="00000000" w:rsidP="00000000" w:rsidRDefault="00000000" w:rsidRPr="00000000" w14:paraId="00000006">
      <w:pPr>
        <w:widowControl w:val="0"/>
        <w:jc w:val="both"/>
        <w:rPr>
          <w:color w:val="666666"/>
          <w:sz w:val="17"/>
          <w:szCs w:val="17"/>
        </w:rPr>
      </w:pPr>
      <w:r w:rsidDel="00000000" w:rsidR="00000000" w:rsidRPr="00000000">
        <w:rPr>
          <w:rtl w:val="0"/>
        </w:rPr>
      </w:r>
    </w:p>
    <w:p w:rsidR="00000000" w:rsidDel="00000000" w:rsidP="00000000" w:rsidRDefault="00000000" w:rsidRPr="00000000" w14:paraId="00000007">
      <w:pPr>
        <w:widowControl w:val="0"/>
        <w:numPr>
          <w:ilvl w:val="0"/>
          <w:numId w:val="5"/>
        </w:numPr>
        <w:ind w:left="1440" w:hanging="360"/>
        <w:jc w:val="both"/>
        <w:rPr>
          <w:sz w:val="19"/>
          <w:szCs w:val="19"/>
        </w:rPr>
      </w:pPr>
      <w:r w:rsidDel="00000000" w:rsidR="00000000" w:rsidRPr="00000000">
        <w:rPr>
          <w:sz w:val="19"/>
          <w:szCs w:val="19"/>
          <w:rtl w:val="0"/>
        </w:rPr>
        <w:t xml:space="preserve">enne otseülekande algust vasta küsimustele allpool</w:t>
      </w:r>
    </w:p>
    <w:p w:rsidR="00000000" w:rsidDel="00000000" w:rsidP="00000000" w:rsidRDefault="00000000" w:rsidRPr="00000000" w14:paraId="00000008">
      <w:pPr>
        <w:widowControl w:val="0"/>
        <w:numPr>
          <w:ilvl w:val="0"/>
          <w:numId w:val="5"/>
        </w:numPr>
        <w:ind w:left="1440" w:hanging="360"/>
        <w:jc w:val="both"/>
        <w:rPr>
          <w:sz w:val="19"/>
          <w:szCs w:val="19"/>
        </w:rPr>
      </w:pPr>
      <w:r w:rsidDel="00000000" w:rsidR="00000000" w:rsidRPr="00000000">
        <w:rPr>
          <w:sz w:val="19"/>
          <w:szCs w:val="19"/>
          <w:rtl w:val="0"/>
        </w:rPr>
        <w:t xml:space="preserve">otseülekande ajal vasta küsimustele ning küsi ka ise esinejalt küsimusi</w:t>
      </w:r>
      <w:r w:rsidDel="00000000" w:rsidR="00000000" w:rsidRPr="00000000">
        <w:rPr>
          <w:rtl w:val="0"/>
        </w:rPr>
      </w:r>
    </w:p>
    <w:p w:rsidR="00000000" w:rsidDel="00000000" w:rsidP="00000000" w:rsidRDefault="00000000" w:rsidRPr="00000000" w14:paraId="00000009">
      <w:pPr>
        <w:widowControl w:val="0"/>
        <w:numPr>
          <w:ilvl w:val="0"/>
          <w:numId w:val="5"/>
        </w:numPr>
        <w:ind w:left="1440" w:hanging="360"/>
        <w:jc w:val="both"/>
        <w:rPr>
          <w:sz w:val="19"/>
          <w:szCs w:val="19"/>
        </w:rPr>
      </w:pPr>
      <w:r w:rsidDel="00000000" w:rsidR="00000000" w:rsidRPr="00000000">
        <w:rPr>
          <w:sz w:val="19"/>
          <w:szCs w:val="19"/>
          <w:rtl w:val="0"/>
        </w:rPr>
        <w:t xml:space="preserve">pärast otseülekannet sooritage ülesanded</w:t>
      </w:r>
    </w:p>
    <w:p w:rsidR="00000000" w:rsidDel="00000000" w:rsidP="00000000" w:rsidRDefault="00000000" w:rsidRPr="00000000" w14:paraId="0000000A">
      <w:pPr>
        <w:widowControl w:val="0"/>
        <w:ind w:left="1440" w:firstLine="0"/>
        <w:rPr>
          <w:color w:val="666666"/>
          <w:sz w:val="17"/>
          <w:szCs w:val="17"/>
        </w:rPr>
      </w:pPr>
      <w:r w:rsidDel="00000000" w:rsidR="00000000" w:rsidRPr="00000000">
        <w:rPr>
          <w:rtl w:val="0"/>
        </w:rPr>
      </w:r>
    </w:p>
    <w:p w:rsidR="00000000" w:rsidDel="00000000" w:rsidP="00000000" w:rsidRDefault="00000000" w:rsidRPr="00000000" w14:paraId="0000000B">
      <w:pPr>
        <w:widowControl w:val="0"/>
        <w:spacing w:line="240" w:lineRule="auto"/>
        <w:jc w:val="both"/>
        <w:rPr>
          <w:b w:val="1"/>
        </w:rPr>
      </w:pPr>
      <w:r w:rsidDel="00000000" w:rsidR="00000000" w:rsidRPr="00000000">
        <w:rPr>
          <w:rtl w:val="0"/>
        </w:rPr>
      </w:r>
    </w:p>
    <w:p w:rsidR="00000000" w:rsidDel="00000000" w:rsidP="00000000" w:rsidRDefault="00000000" w:rsidRPr="00000000" w14:paraId="0000000C">
      <w:pPr>
        <w:widowControl w:val="0"/>
        <w:spacing w:line="240" w:lineRule="auto"/>
        <w:jc w:val="both"/>
        <w:rPr>
          <w:color w:val="38761d"/>
        </w:rPr>
      </w:pPr>
      <w:r w:rsidDel="00000000" w:rsidR="00000000" w:rsidRPr="00000000">
        <w:rPr>
          <w:b w:val="1"/>
          <w:color w:val="38761d"/>
          <w:rtl w:val="0"/>
        </w:rPr>
        <w:t xml:space="preserve">Enne otseülekande vaatamist vasta küsimustele</w:t>
      </w:r>
      <w:r w:rsidDel="00000000" w:rsidR="00000000" w:rsidRPr="00000000">
        <w:rPr>
          <w:rtl w:val="0"/>
        </w:rPr>
      </w:r>
    </w:p>
    <w:p w:rsidR="00000000" w:rsidDel="00000000" w:rsidP="00000000" w:rsidRDefault="00000000" w:rsidRPr="00000000" w14:paraId="0000000D">
      <w:pPr>
        <w:jc w:val="center"/>
        <w:rPr>
          <w:sz w:val="19"/>
          <w:szCs w:val="19"/>
        </w:rPr>
      </w:pPr>
      <w:r w:rsidDel="00000000" w:rsidR="00000000" w:rsidRPr="00000000">
        <w:rPr>
          <w:rtl w:val="0"/>
        </w:rPr>
      </w:r>
    </w:p>
    <w:p w:rsidR="00000000" w:rsidDel="00000000" w:rsidP="00000000" w:rsidRDefault="00000000" w:rsidRPr="00000000" w14:paraId="0000000E">
      <w:pPr>
        <w:numPr>
          <w:ilvl w:val="0"/>
          <w:numId w:val="4"/>
        </w:numPr>
        <w:spacing w:line="276" w:lineRule="auto"/>
        <w:ind w:left="720" w:hanging="360"/>
        <w:jc w:val="both"/>
        <w:rPr>
          <w:sz w:val="19"/>
          <w:szCs w:val="19"/>
        </w:rPr>
      </w:pPr>
      <w:r w:rsidDel="00000000" w:rsidR="00000000" w:rsidRPr="00000000">
        <w:rPr>
          <w:sz w:val="19"/>
          <w:szCs w:val="19"/>
          <w:rtl w:val="0"/>
        </w:rPr>
        <w:t xml:space="preserve">Mida sa tead kliimasüsteemi kohta?</w:t>
      </w:r>
    </w:p>
    <w:p w:rsidR="00000000" w:rsidDel="00000000" w:rsidP="00000000" w:rsidRDefault="00000000" w:rsidRPr="00000000" w14:paraId="0000000F">
      <w:pPr>
        <w:spacing w:line="276" w:lineRule="auto"/>
        <w:ind w:left="720" w:firstLine="0"/>
        <w:jc w:val="both"/>
        <w:rPr>
          <w:sz w:val="19"/>
          <w:szCs w:val="19"/>
        </w:rPr>
      </w:pPr>
      <w:r w:rsidDel="00000000" w:rsidR="00000000" w:rsidRPr="00000000">
        <w:rPr>
          <w:rtl w:val="0"/>
        </w:rPr>
      </w:r>
    </w:p>
    <w:p w:rsidR="00000000" w:rsidDel="00000000" w:rsidP="00000000" w:rsidRDefault="00000000" w:rsidRPr="00000000" w14:paraId="00000010">
      <w:pPr>
        <w:spacing w:line="480" w:lineRule="auto"/>
        <w:jc w:val="both"/>
        <w:rPr>
          <w:sz w:val="19"/>
          <w:szCs w:val="19"/>
        </w:rPr>
      </w:pPr>
      <w:r w:rsidDel="00000000" w:rsidR="00000000" w:rsidRPr="00000000">
        <w:rPr>
          <w:sz w:val="19"/>
          <w:szCs w:val="19"/>
          <w:rtl w:val="0"/>
        </w:rPr>
        <w:t xml:space="preserve">…………………………………………………………………………………………………………………………….…………………………………………………………………………………………………………………………….…………………………………………………………………………………………………………………………….</w:t>
      </w:r>
    </w:p>
    <w:p w:rsidR="00000000" w:rsidDel="00000000" w:rsidP="00000000" w:rsidRDefault="00000000" w:rsidRPr="00000000" w14:paraId="00000011">
      <w:pPr>
        <w:numPr>
          <w:ilvl w:val="0"/>
          <w:numId w:val="4"/>
        </w:numPr>
        <w:spacing w:line="480" w:lineRule="auto"/>
        <w:ind w:left="720" w:hanging="360"/>
        <w:jc w:val="both"/>
        <w:rPr>
          <w:sz w:val="19"/>
          <w:szCs w:val="19"/>
        </w:rPr>
      </w:pPr>
      <w:r w:rsidDel="00000000" w:rsidR="00000000" w:rsidRPr="00000000">
        <w:rPr>
          <w:sz w:val="19"/>
          <w:szCs w:val="19"/>
          <w:rtl w:val="0"/>
        </w:rPr>
        <w:t xml:space="preserve">Kuidas saad sina aidata kaasa kliimamuutuste leevendamisele? </w:t>
      </w:r>
    </w:p>
    <w:p w:rsidR="00000000" w:rsidDel="00000000" w:rsidP="00000000" w:rsidRDefault="00000000" w:rsidRPr="00000000" w14:paraId="00000012">
      <w:pPr>
        <w:spacing w:line="480" w:lineRule="auto"/>
        <w:jc w:val="both"/>
        <w:rPr>
          <w:sz w:val="19"/>
          <w:szCs w:val="19"/>
        </w:rPr>
      </w:pPr>
      <w:r w:rsidDel="00000000" w:rsidR="00000000" w:rsidRPr="00000000">
        <w:rPr>
          <w:sz w:val="19"/>
          <w:szCs w:val="19"/>
          <w:rtl w:val="0"/>
        </w:rPr>
        <w:t xml:space="preserve">………………………………………………………………………………………………………………………………………………………………………………………………………………………………………………………………………………………………………………………………………………………………………………………</w:t>
      </w:r>
    </w:p>
    <w:p w:rsidR="00000000" w:rsidDel="00000000" w:rsidP="00000000" w:rsidRDefault="00000000" w:rsidRPr="00000000" w14:paraId="00000013">
      <w:pPr>
        <w:numPr>
          <w:ilvl w:val="0"/>
          <w:numId w:val="4"/>
        </w:numPr>
        <w:spacing w:line="276" w:lineRule="auto"/>
        <w:ind w:left="720" w:hanging="360"/>
        <w:jc w:val="both"/>
        <w:rPr>
          <w:sz w:val="19"/>
          <w:szCs w:val="19"/>
        </w:rPr>
      </w:pPr>
      <w:r w:rsidDel="00000000" w:rsidR="00000000" w:rsidRPr="00000000">
        <w:rPr>
          <w:sz w:val="19"/>
          <w:szCs w:val="19"/>
          <w:rtl w:val="0"/>
        </w:rPr>
        <w:t xml:space="preserve">Mida sa soovid teada saada võimalike lahenduste kohta kliimasoojenemise kontekstis? </w:t>
      </w:r>
    </w:p>
    <w:p w:rsidR="00000000" w:rsidDel="00000000" w:rsidP="00000000" w:rsidRDefault="00000000" w:rsidRPr="00000000" w14:paraId="00000014">
      <w:pPr>
        <w:spacing w:line="276" w:lineRule="auto"/>
        <w:ind w:left="720" w:firstLine="0"/>
        <w:jc w:val="both"/>
        <w:rPr>
          <w:sz w:val="19"/>
          <w:szCs w:val="19"/>
        </w:rPr>
      </w:pPr>
      <w:r w:rsidDel="00000000" w:rsidR="00000000" w:rsidRPr="00000000">
        <w:rPr>
          <w:rtl w:val="0"/>
        </w:rPr>
      </w:r>
    </w:p>
    <w:p w:rsidR="00000000" w:rsidDel="00000000" w:rsidP="00000000" w:rsidRDefault="00000000" w:rsidRPr="00000000" w14:paraId="00000015">
      <w:pPr>
        <w:spacing w:line="480" w:lineRule="auto"/>
        <w:jc w:val="both"/>
        <w:rPr>
          <w:sz w:val="19"/>
          <w:szCs w:val="19"/>
        </w:rPr>
      </w:pPr>
      <w:r w:rsidDel="00000000" w:rsidR="00000000" w:rsidRPr="00000000">
        <w:rPr>
          <w:sz w:val="19"/>
          <w:szCs w:val="19"/>
          <w:rtl w:val="0"/>
        </w:rPr>
        <w:t xml:space="preserve">…………………………………………………………………………………………………………………………….…………………………………………………………………………………………………………………………….…………………………………………………………………………………………………………………………….</w:t>
      </w:r>
    </w:p>
    <w:p w:rsidR="00000000" w:rsidDel="00000000" w:rsidP="00000000" w:rsidRDefault="00000000" w:rsidRPr="00000000" w14:paraId="00000016">
      <w:pPr>
        <w:ind w:left="720" w:firstLine="0"/>
        <w:rPr>
          <w:color w:val="999999"/>
          <w:sz w:val="19"/>
          <w:szCs w:val="19"/>
        </w:rPr>
      </w:pPr>
      <w:r w:rsidDel="00000000" w:rsidR="00000000" w:rsidRPr="00000000">
        <w:rPr>
          <w:rtl w:val="0"/>
        </w:rPr>
      </w:r>
    </w:p>
    <w:p w:rsidR="00000000" w:rsidDel="00000000" w:rsidP="00000000" w:rsidRDefault="00000000" w:rsidRPr="00000000" w14:paraId="00000017">
      <w:pPr>
        <w:ind w:left="720" w:firstLine="0"/>
        <w:rPr>
          <w:color w:val="999999"/>
          <w:sz w:val="19"/>
          <w:szCs w:val="19"/>
        </w:rPr>
      </w:pPr>
      <w:r w:rsidDel="00000000" w:rsidR="00000000" w:rsidRPr="00000000">
        <w:rPr>
          <w:rtl w:val="0"/>
        </w:rPr>
      </w:r>
    </w:p>
    <w:p w:rsidR="00000000" w:rsidDel="00000000" w:rsidP="00000000" w:rsidRDefault="00000000" w:rsidRPr="00000000" w14:paraId="00000018">
      <w:pPr>
        <w:widowControl w:val="0"/>
        <w:rPr>
          <w:color w:val="38761d"/>
        </w:rPr>
      </w:pPr>
      <w:r w:rsidDel="00000000" w:rsidR="00000000" w:rsidRPr="00000000">
        <w:rPr>
          <w:b w:val="1"/>
          <w:color w:val="38761d"/>
          <w:rtl w:val="0"/>
        </w:rPr>
        <w:t xml:space="preserve">Otseülekande ajal vasta allolevatele küsimustele</w:t>
      </w:r>
      <w:r w:rsidDel="00000000" w:rsidR="00000000" w:rsidRPr="00000000">
        <w:rPr>
          <w:color w:val="38761d"/>
          <w:rtl w:val="0"/>
        </w:rPr>
        <w:t xml:space="preserve"> </w:t>
      </w:r>
    </w:p>
    <w:p w:rsidR="00000000" w:rsidDel="00000000" w:rsidP="00000000" w:rsidRDefault="00000000" w:rsidRPr="00000000" w14:paraId="00000019">
      <w:pPr>
        <w:widowControl w:val="0"/>
        <w:rPr>
          <w:color w:val="38761d"/>
        </w:rPr>
      </w:pPr>
      <w:r w:rsidDel="00000000" w:rsidR="00000000" w:rsidRPr="00000000">
        <w:rPr>
          <w:rtl w:val="0"/>
        </w:rPr>
      </w:r>
    </w:p>
    <w:p w:rsidR="00000000" w:rsidDel="00000000" w:rsidP="00000000" w:rsidRDefault="00000000" w:rsidRPr="00000000" w14:paraId="0000001A">
      <w:pPr>
        <w:numPr>
          <w:ilvl w:val="0"/>
          <w:numId w:val="4"/>
        </w:numPr>
        <w:spacing w:line="240" w:lineRule="auto"/>
        <w:ind w:left="720" w:hanging="360"/>
        <w:rPr>
          <w:sz w:val="19"/>
          <w:szCs w:val="19"/>
        </w:rPr>
      </w:pPr>
      <w:r w:rsidDel="00000000" w:rsidR="00000000" w:rsidRPr="00000000">
        <w:rPr>
          <w:sz w:val="19"/>
          <w:szCs w:val="19"/>
          <w:rtl w:val="0"/>
        </w:rPr>
        <w:t xml:space="preserve"> Selgita, miks on säästva arengu eesmärgid nurjatud probleemid? </w:t>
      </w:r>
      <w:r w:rsidDel="00000000" w:rsidR="00000000" w:rsidRPr="00000000">
        <w:rPr>
          <w:rtl w:val="0"/>
        </w:rPr>
      </w:r>
    </w:p>
    <w:p w:rsidR="00000000" w:rsidDel="00000000" w:rsidP="00000000" w:rsidRDefault="00000000" w:rsidRPr="00000000" w14:paraId="0000001B">
      <w:pPr>
        <w:spacing w:line="240" w:lineRule="auto"/>
        <w:rPr>
          <w:sz w:val="19"/>
          <w:szCs w:val="19"/>
        </w:rPr>
      </w:pPr>
      <w:r w:rsidDel="00000000" w:rsidR="00000000" w:rsidRPr="00000000">
        <w:rPr>
          <w:rtl w:val="0"/>
        </w:rPr>
      </w:r>
    </w:p>
    <w:p w:rsidR="00000000" w:rsidDel="00000000" w:rsidP="00000000" w:rsidRDefault="00000000" w:rsidRPr="00000000" w14:paraId="0000001C">
      <w:pPr>
        <w:spacing w:line="240" w:lineRule="auto"/>
        <w:rPr>
          <w:sz w:val="19"/>
          <w:szCs w:val="19"/>
        </w:rPr>
      </w:pPr>
      <w:r w:rsidDel="00000000" w:rsidR="00000000" w:rsidRPr="00000000">
        <w:rPr>
          <w:rtl w:val="0"/>
        </w:rPr>
      </w:r>
    </w:p>
    <w:p w:rsidR="00000000" w:rsidDel="00000000" w:rsidP="00000000" w:rsidRDefault="00000000" w:rsidRPr="00000000" w14:paraId="0000001D">
      <w:pPr>
        <w:spacing w:line="480" w:lineRule="auto"/>
        <w:jc w:val="both"/>
        <w:rPr>
          <w:sz w:val="19"/>
          <w:szCs w:val="19"/>
        </w:rPr>
      </w:pPr>
      <w:r w:rsidDel="00000000" w:rsidR="00000000" w:rsidRPr="00000000">
        <w:rPr>
          <w:sz w:val="19"/>
          <w:szCs w:val="19"/>
          <w:rtl w:val="0"/>
        </w:rPr>
        <w:t xml:space="preserve">……………………………………………………………………………………………………………………………………………………………………………………………………………………………………………………………………………………………………………………………………………………………………………………………………………………………………………………………………………………………………………………</w:t>
      </w:r>
    </w:p>
    <w:p w:rsidR="00000000" w:rsidDel="00000000" w:rsidP="00000000" w:rsidRDefault="00000000" w:rsidRPr="00000000" w14:paraId="0000001E">
      <w:pPr>
        <w:spacing w:line="480" w:lineRule="auto"/>
        <w:jc w:val="both"/>
        <w:rPr>
          <w:sz w:val="19"/>
          <w:szCs w:val="19"/>
        </w:rPr>
      </w:pPr>
      <w:r w:rsidDel="00000000" w:rsidR="00000000" w:rsidRPr="00000000">
        <w:rPr>
          <w:rtl w:val="0"/>
        </w:rPr>
      </w:r>
    </w:p>
    <w:p w:rsidR="00000000" w:rsidDel="00000000" w:rsidP="00000000" w:rsidRDefault="00000000" w:rsidRPr="00000000" w14:paraId="0000001F">
      <w:pPr>
        <w:spacing w:line="480" w:lineRule="auto"/>
        <w:jc w:val="both"/>
        <w:rPr>
          <w:sz w:val="19"/>
          <w:szCs w:val="19"/>
        </w:rPr>
      </w:pPr>
      <w:r w:rsidDel="00000000" w:rsidR="00000000" w:rsidRPr="00000000">
        <w:rPr>
          <w:rtl w:val="0"/>
        </w:rPr>
      </w:r>
    </w:p>
    <w:p w:rsidR="00000000" w:rsidDel="00000000" w:rsidP="00000000" w:rsidRDefault="00000000" w:rsidRPr="00000000" w14:paraId="00000020">
      <w:pPr>
        <w:numPr>
          <w:ilvl w:val="0"/>
          <w:numId w:val="4"/>
        </w:numPr>
        <w:spacing w:line="480" w:lineRule="auto"/>
        <w:ind w:left="720" w:hanging="360"/>
        <w:jc w:val="both"/>
        <w:rPr>
          <w:sz w:val="19"/>
          <w:szCs w:val="19"/>
        </w:rPr>
      </w:pPr>
      <w:r w:rsidDel="00000000" w:rsidR="00000000" w:rsidRPr="00000000">
        <w:rPr>
          <w:sz w:val="19"/>
          <w:szCs w:val="19"/>
          <w:rtl w:val="0"/>
        </w:rPr>
        <w:t xml:space="preserve">Too välja vähemalt viis aspekti, mille poolest kliimamuutus on nurjatu probleem. </w:t>
      </w:r>
    </w:p>
    <w:p w:rsidR="00000000" w:rsidDel="00000000" w:rsidP="00000000" w:rsidRDefault="00000000" w:rsidRPr="00000000" w14:paraId="00000021">
      <w:pPr>
        <w:numPr>
          <w:ilvl w:val="0"/>
          <w:numId w:val="1"/>
        </w:numPr>
        <w:spacing w:line="480" w:lineRule="auto"/>
        <w:ind w:left="720" w:hanging="360"/>
        <w:rPr>
          <w:sz w:val="19"/>
          <w:szCs w:val="19"/>
        </w:rPr>
      </w:pPr>
      <w:r w:rsidDel="00000000" w:rsidR="00000000" w:rsidRPr="00000000">
        <w:rPr>
          <w:sz w:val="19"/>
          <w:szCs w:val="19"/>
          <w:rtl w:val="0"/>
        </w:rPr>
        <w:t xml:space="preserve">…………………………………………………………………………………………………………………..</w:t>
      </w:r>
    </w:p>
    <w:p w:rsidR="00000000" w:rsidDel="00000000" w:rsidP="00000000" w:rsidRDefault="00000000" w:rsidRPr="00000000" w14:paraId="00000022">
      <w:pPr>
        <w:numPr>
          <w:ilvl w:val="0"/>
          <w:numId w:val="1"/>
        </w:numPr>
        <w:spacing w:line="480" w:lineRule="auto"/>
        <w:ind w:left="720" w:hanging="360"/>
        <w:rPr>
          <w:sz w:val="19"/>
          <w:szCs w:val="19"/>
        </w:rPr>
      </w:pPr>
      <w:r w:rsidDel="00000000" w:rsidR="00000000" w:rsidRPr="00000000">
        <w:rPr>
          <w:sz w:val="19"/>
          <w:szCs w:val="19"/>
          <w:rtl w:val="0"/>
        </w:rPr>
        <w:t xml:space="preserve">…………………………………………………………………………………………………………………..</w:t>
      </w:r>
    </w:p>
    <w:p w:rsidR="00000000" w:rsidDel="00000000" w:rsidP="00000000" w:rsidRDefault="00000000" w:rsidRPr="00000000" w14:paraId="00000023">
      <w:pPr>
        <w:numPr>
          <w:ilvl w:val="0"/>
          <w:numId w:val="1"/>
        </w:numPr>
        <w:spacing w:line="480" w:lineRule="auto"/>
        <w:ind w:left="720" w:hanging="360"/>
        <w:rPr>
          <w:sz w:val="19"/>
          <w:szCs w:val="19"/>
        </w:rPr>
      </w:pPr>
      <w:r w:rsidDel="00000000" w:rsidR="00000000" w:rsidRPr="00000000">
        <w:rPr>
          <w:sz w:val="19"/>
          <w:szCs w:val="19"/>
          <w:rtl w:val="0"/>
        </w:rPr>
        <w:t xml:space="preserve">…………………………………………………………………………………………………………………..</w:t>
      </w:r>
    </w:p>
    <w:p w:rsidR="00000000" w:rsidDel="00000000" w:rsidP="00000000" w:rsidRDefault="00000000" w:rsidRPr="00000000" w14:paraId="00000024">
      <w:pPr>
        <w:numPr>
          <w:ilvl w:val="0"/>
          <w:numId w:val="1"/>
        </w:numPr>
        <w:spacing w:line="480" w:lineRule="auto"/>
        <w:ind w:left="720" w:hanging="360"/>
        <w:rPr>
          <w:sz w:val="19"/>
          <w:szCs w:val="19"/>
        </w:rPr>
      </w:pPr>
      <w:r w:rsidDel="00000000" w:rsidR="00000000" w:rsidRPr="00000000">
        <w:rPr>
          <w:sz w:val="19"/>
          <w:szCs w:val="19"/>
          <w:rtl w:val="0"/>
        </w:rPr>
        <w:t xml:space="preserve">…………………………………………………………………………………………………………………..</w:t>
      </w:r>
    </w:p>
    <w:p w:rsidR="00000000" w:rsidDel="00000000" w:rsidP="00000000" w:rsidRDefault="00000000" w:rsidRPr="00000000" w14:paraId="00000025">
      <w:pPr>
        <w:numPr>
          <w:ilvl w:val="0"/>
          <w:numId w:val="1"/>
        </w:numPr>
        <w:spacing w:line="480" w:lineRule="auto"/>
        <w:ind w:left="720" w:hanging="360"/>
        <w:rPr>
          <w:sz w:val="19"/>
          <w:szCs w:val="19"/>
        </w:rPr>
      </w:pPr>
      <w:r w:rsidDel="00000000" w:rsidR="00000000" w:rsidRPr="00000000">
        <w:rPr>
          <w:sz w:val="19"/>
          <w:szCs w:val="19"/>
          <w:rtl w:val="0"/>
        </w:rPr>
        <w:t xml:space="preserve">……………………………………………………………………………..……………………………………</w:t>
      </w:r>
      <w:r w:rsidDel="00000000" w:rsidR="00000000" w:rsidRPr="00000000">
        <w:rPr>
          <w:rtl w:val="0"/>
        </w:rPr>
      </w:r>
    </w:p>
    <w:p w:rsidR="00000000" w:rsidDel="00000000" w:rsidP="00000000" w:rsidRDefault="00000000" w:rsidRPr="00000000" w14:paraId="00000026">
      <w:pPr>
        <w:jc w:val="both"/>
        <w:rPr>
          <w:b w:val="1"/>
          <w:sz w:val="19"/>
          <w:szCs w:val="19"/>
          <w:u w:val="single"/>
        </w:rPr>
      </w:pPr>
      <w:r w:rsidDel="00000000" w:rsidR="00000000" w:rsidRPr="00000000">
        <w:rPr>
          <w:rtl w:val="0"/>
        </w:rPr>
      </w:r>
    </w:p>
    <w:p w:rsidR="00000000" w:rsidDel="00000000" w:rsidP="00000000" w:rsidRDefault="00000000" w:rsidRPr="00000000" w14:paraId="00000027">
      <w:pPr>
        <w:jc w:val="both"/>
        <w:rPr>
          <w:sz w:val="19"/>
          <w:szCs w:val="19"/>
        </w:rPr>
      </w:pPr>
      <w:r w:rsidDel="00000000" w:rsidR="00000000" w:rsidRPr="00000000">
        <w:rPr>
          <w:rtl w:val="0"/>
        </w:rPr>
      </w:r>
    </w:p>
    <w:p w:rsidR="00000000" w:rsidDel="00000000" w:rsidP="00000000" w:rsidRDefault="00000000" w:rsidRPr="00000000" w14:paraId="00000028">
      <w:pPr>
        <w:numPr>
          <w:ilvl w:val="0"/>
          <w:numId w:val="4"/>
        </w:numPr>
        <w:spacing w:line="240" w:lineRule="auto"/>
        <w:ind w:left="720" w:hanging="360"/>
        <w:rPr>
          <w:sz w:val="19"/>
          <w:szCs w:val="19"/>
        </w:rPr>
      </w:pPr>
      <w:r w:rsidDel="00000000" w:rsidR="00000000" w:rsidRPr="00000000">
        <w:rPr>
          <w:sz w:val="19"/>
          <w:szCs w:val="19"/>
          <w:rtl w:val="0"/>
        </w:rPr>
        <w:t xml:space="preserve">Loo skeem, kus tood välja, missugused on üksikisiku ja ettevõtete võimalused anda igapäevaselt endast parim kliimamuutuste pidurdamiseks.</w:t>
      </w:r>
    </w:p>
    <w:p w:rsidR="00000000" w:rsidDel="00000000" w:rsidP="00000000" w:rsidRDefault="00000000" w:rsidRPr="00000000" w14:paraId="00000029">
      <w:pPr>
        <w:spacing w:line="240" w:lineRule="auto"/>
        <w:rPr>
          <w:sz w:val="19"/>
          <w:szCs w:val="19"/>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sz w:val="19"/>
                <w:szCs w:val="19"/>
              </w:rPr>
            </w:pPr>
            <w:r w:rsidDel="00000000" w:rsidR="00000000" w:rsidRPr="00000000">
              <w:rPr>
                <w:rtl w:val="0"/>
              </w:rPr>
            </w:r>
          </w:p>
          <w:p w:rsidR="00000000" w:rsidDel="00000000" w:rsidP="00000000" w:rsidRDefault="00000000" w:rsidRPr="00000000" w14:paraId="0000002B">
            <w:pPr>
              <w:widowControl w:val="0"/>
              <w:spacing w:line="240" w:lineRule="auto"/>
              <w:rPr>
                <w:sz w:val="19"/>
                <w:szCs w:val="19"/>
              </w:rPr>
            </w:pPr>
            <w:r w:rsidDel="00000000" w:rsidR="00000000" w:rsidRPr="00000000">
              <w:rPr>
                <w:rtl w:val="0"/>
              </w:rPr>
            </w:r>
          </w:p>
          <w:p w:rsidR="00000000" w:rsidDel="00000000" w:rsidP="00000000" w:rsidRDefault="00000000" w:rsidRPr="00000000" w14:paraId="0000002C">
            <w:pPr>
              <w:widowControl w:val="0"/>
              <w:spacing w:line="240" w:lineRule="auto"/>
              <w:rPr>
                <w:sz w:val="19"/>
                <w:szCs w:val="19"/>
              </w:rPr>
            </w:pPr>
            <w:r w:rsidDel="00000000" w:rsidR="00000000" w:rsidRPr="00000000">
              <w:rPr>
                <w:rtl w:val="0"/>
              </w:rPr>
            </w:r>
          </w:p>
          <w:p w:rsidR="00000000" w:rsidDel="00000000" w:rsidP="00000000" w:rsidRDefault="00000000" w:rsidRPr="00000000" w14:paraId="0000002D">
            <w:pPr>
              <w:widowControl w:val="0"/>
              <w:spacing w:line="240" w:lineRule="auto"/>
              <w:rPr>
                <w:sz w:val="19"/>
                <w:szCs w:val="19"/>
              </w:rPr>
            </w:pPr>
            <w:r w:rsidDel="00000000" w:rsidR="00000000" w:rsidRPr="00000000">
              <w:rPr>
                <w:rtl w:val="0"/>
              </w:rPr>
            </w:r>
          </w:p>
          <w:p w:rsidR="00000000" w:rsidDel="00000000" w:rsidP="00000000" w:rsidRDefault="00000000" w:rsidRPr="00000000" w14:paraId="0000002E">
            <w:pPr>
              <w:widowControl w:val="0"/>
              <w:spacing w:line="240" w:lineRule="auto"/>
              <w:rPr>
                <w:sz w:val="19"/>
                <w:szCs w:val="19"/>
              </w:rPr>
            </w:pPr>
            <w:r w:rsidDel="00000000" w:rsidR="00000000" w:rsidRPr="00000000">
              <w:rPr>
                <w:rtl w:val="0"/>
              </w:rPr>
            </w:r>
          </w:p>
          <w:p w:rsidR="00000000" w:rsidDel="00000000" w:rsidP="00000000" w:rsidRDefault="00000000" w:rsidRPr="00000000" w14:paraId="0000002F">
            <w:pPr>
              <w:widowControl w:val="0"/>
              <w:spacing w:line="240" w:lineRule="auto"/>
              <w:rPr>
                <w:sz w:val="19"/>
                <w:szCs w:val="19"/>
              </w:rPr>
            </w:pPr>
            <w:r w:rsidDel="00000000" w:rsidR="00000000" w:rsidRPr="00000000">
              <w:rPr>
                <w:rtl w:val="0"/>
              </w:rPr>
            </w:r>
          </w:p>
          <w:p w:rsidR="00000000" w:rsidDel="00000000" w:rsidP="00000000" w:rsidRDefault="00000000" w:rsidRPr="00000000" w14:paraId="00000030">
            <w:pPr>
              <w:widowControl w:val="0"/>
              <w:spacing w:line="240" w:lineRule="auto"/>
              <w:rPr>
                <w:sz w:val="19"/>
                <w:szCs w:val="19"/>
              </w:rPr>
            </w:pPr>
            <w:r w:rsidDel="00000000" w:rsidR="00000000" w:rsidRPr="00000000">
              <w:rPr>
                <w:rtl w:val="0"/>
              </w:rPr>
            </w:r>
          </w:p>
          <w:p w:rsidR="00000000" w:rsidDel="00000000" w:rsidP="00000000" w:rsidRDefault="00000000" w:rsidRPr="00000000" w14:paraId="00000031">
            <w:pPr>
              <w:widowControl w:val="0"/>
              <w:spacing w:line="240" w:lineRule="auto"/>
              <w:rPr>
                <w:sz w:val="19"/>
                <w:szCs w:val="19"/>
              </w:rPr>
            </w:pPr>
            <w:r w:rsidDel="00000000" w:rsidR="00000000" w:rsidRPr="00000000">
              <w:rPr>
                <w:rtl w:val="0"/>
              </w:rPr>
            </w:r>
          </w:p>
          <w:p w:rsidR="00000000" w:rsidDel="00000000" w:rsidP="00000000" w:rsidRDefault="00000000" w:rsidRPr="00000000" w14:paraId="00000032">
            <w:pPr>
              <w:widowControl w:val="0"/>
              <w:spacing w:line="240" w:lineRule="auto"/>
              <w:rPr>
                <w:sz w:val="19"/>
                <w:szCs w:val="19"/>
              </w:rPr>
            </w:pPr>
            <w:r w:rsidDel="00000000" w:rsidR="00000000" w:rsidRPr="00000000">
              <w:rPr>
                <w:rtl w:val="0"/>
              </w:rPr>
            </w:r>
          </w:p>
          <w:p w:rsidR="00000000" w:rsidDel="00000000" w:rsidP="00000000" w:rsidRDefault="00000000" w:rsidRPr="00000000" w14:paraId="00000033">
            <w:pPr>
              <w:widowControl w:val="0"/>
              <w:spacing w:line="240" w:lineRule="auto"/>
              <w:rPr>
                <w:sz w:val="19"/>
                <w:szCs w:val="19"/>
              </w:rPr>
            </w:pPr>
            <w:r w:rsidDel="00000000" w:rsidR="00000000" w:rsidRPr="00000000">
              <w:rPr>
                <w:rtl w:val="0"/>
              </w:rPr>
            </w:r>
          </w:p>
          <w:p w:rsidR="00000000" w:rsidDel="00000000" w:rsidP="00000000" w:rsidRDefault="00000000" w:rsidRPr="00000000" w14:paraId="00000034">
            <w:pPr>
              <w:widowControl w:val="0"/>
              <w:spacing w:line="240" w:lineRule="auto"/>
              <w:rPr>
                <w:sz w:val="19"/>
                <w:szCs w:val="19"/>
              </w:rPr>
            </w:pPr>
            <w:r w:rsidDel="00000000" w:rsidR="00000000" w:rsidRPr="00000000">
              <w:rPr>
                <w:rtl w:val="0"/>
              </w:rPr>
            </w:r>
          </w:p>
          <w:p w:rsidR="00000000" w:rsidDel="00000000" w:rsidP="00000000" w:rsidRDefault="00000000" w:rsidRPr="00000000" w14:paraId="00000035">
            <w:pPr>
              <w:widowControl w:val="0"/>
              <w:spacing w:line="240" w:lineRule="auto"/>
              <w:rPr>
                <w:sz w:val="19"/>
                <w:szCs w:val="19"/>
              </w:rPr>
            </w:pPr>
            <w:r w:rsidDel="00000000" w:rsidR="00000000" w:rsidRPr="00000000">
              <w:rPr>
                <w:rtl w:val="0"/>
              </w:rPr>
            </w:r>
          </w:p>
          <w:p w:rsidR="00000000" w:rsidDel="00000000" w:rsidP="00000000" w:rsidRDefault="00000000" w:rsidRPr="00000000" w14:paraId="00000036">
            <w:pPr>
              <w:widowControl w:val="0"/>
              <w:spacing w:line="240" w:lineRule="auto"/>
              <w:rPr>
                <w:sz w:val="19"/>
                <w:szCs w:val="19"/>
              </w:rPr>
            </w:pPr>
            <w:r w:rsidDel="00000000" w:rsidR="00000000" w:rsidRPr="00000000">
              <w:rPr>
                <w:rtl w:val="0"/>
              </w:rPr>
            </w:r>
          </w:p>
          <w:p w:rsidR="00000000" w:rsidDel="00000000" w:rsidP="00000000" w:rsidRDefault="00000000" w:rsidRPr="00000000" w14:paraId="00000037">
            <w:pPr>
              <w:widowControl w:val="0"/>
              <w:spacing w:line="240" w:lineRule="auto"/>
              <w:rPr>
                <w:sz w:val="19"/>
                <w:szCs w:val="19"/>
              </w:rPr>
            </w:pPr>
            <w:r w:rsidDel="00000000" w:rsidR="00000000" w:rsidRPr="00000000">
              <w:rPr>
                <w:rtl w:val="0"/>
              </w:rPr>
            </w:r>
          </w:p>
          <w:p w:rsidR="00000000" w:rsidDel="00000000" w:rsidP="00000000" w:rsidRDefault="00000000" w:rsidRPr="00000000" w14:paraId="00000038">
            <w:pPr>
              <w:widowControl w:val="0"/>
              <w:spacing w:line="240" w:lineRule="auto"/>
              <w:rPr>
                <w:sz w:val="19"/>
                <w:szCs w:val="19"/>
              </w:rPr>
            </w:pPr>
            <w:r w:rsidDel="00000000" w:rsidR="00000000" w:rsidRPr="00000000">
              <w:rPr>
                <w:rtl w:val="0"/>
              </w:rPr>
            </w:r>
          </w:p>
          <w:p w:rsidR="00000000" w:rsidDel="00000000" w:rsidP="00000000" w:rsidRDefault="00000000" w:rsidRPr="00000000" w14:paraId="00000039">
            <w:pPr>
              <w:widowControl w:val="0"/>
              <w:spacing w:line="240" w:lineRule="auto"/>
              <w:rPr>
                <w:sz w:val="19"/>
                <w:szCs w:val="19"/>
              </w:rPr>
            </w:pPr>
            <w:r w:rsidDel="00000000" w:rsidR="00000000" w:rsidRPr="00000000">
              <w:rPr>
                <w:rtl w:val="0"/>
              </w:rPr>
            </w:r>
          </w:p>
          <w:p w:rsidR="00000000" w:rsidDel="00000000" w:rsidP="00000000" w:rsidRDefault="00000000" w:rsidRPr="00000000" w14:paraId="0000003A">
            <w:pPr>
              <w:widowControl w:val="0"/>
              <w:spacing w:line="240" w:lineRule="auto"/>
              <w:rPr>
                <w:sz w:val="19"/>
                <w:szCs w:val="19"/>
              </w:rPr>
            </w:pPr>
            <w:r w:rsidDel="00000000" w:rsidR="00000000" w:rsidRPr="00000000">
              <w:rPr>
                <w:rtl w:val="0"/>
              </w:rPr>
            </w:r>
          </w:p>
          <w:p w:rsidR="00000000" w:rsidDel="00000000" w:rsidP="00000000" w:rsidRDefault="00000000" w:rsidRPr="00000000" w14:paraId="0000003B">
            <w:pPr>
              <w:widowControl w:val="0"/>
              <w:spacing w:line="240" w:lineRule="auto"/>
              <w:rPr>
                <w:sz w:val="19"/>
                <w:szCs w:val="19"/>
              </w:rPr>
            </w:pPr>
            <w:r w:rsidDel="00000000" w:rsidR="00000000" w:rsidRPr="00000000">
              <w:rPr>
                <w:rtl w:val="0"/>
              </w:rPr>
            </w:r>
          </w:p>
          <w:p w:rsidR="00000000" w:rsidDel="00000000" w:rsidP="00000000" w:rsidRDefault="00000000" w:rsidRPr="00000000" w14:paraId="0000003C">
            <w:pPr>
              <w:widowControl w:val="0"/>
              <w:spacing w:line="240" w:lineRule="auto"/>
              <w:rPr>
                <w:sz w:val="19"/>
                <w:szCs w:val="19"/>
              </w:rPr>
            </w:pPr>
            <w:r w:rsidDel="00000000" w:rsidR="00000000" w:rsidRPr="00000000">
              <w:rPr>
                <w:rtl w:val="0"/>
              </w:rPr>
            </w:r>
          </w:p>
          <w:p w:rsidR="00000000" w:rsidDel="00000000" w:rsidP="00000000" w:rsidRDefault="00000000" w:rsidRPr="00000000" w14:paraId="0000003D">
            <w:pPr>
              <w:widowControl w:val="0"/>
              <w:spacing w:line="240" w:lineRule="auto"/>
              <w:rPr>
                <w:sz w:val="19"/>
                <w:szCs w:val="19"/>
              </w:rPr>
            </w:pPr>
            <w:r w:rsidDel="00000000" w:rsidR="00000000" w:rsidRPr="00000000">
              <w:rPr>
                <w:rtl w:val="0"/>
              </w:rPr>
            </w:r>
          </w:p>
          <w:p w:rsidR="00000000" w:rsidDel="00000000" w:rsidP="00000000" w:rsidRDefault="00000000" w:rsidRPr="00000000" w14:paraId="0000003E">
            <w:pPr>
              <w:widowControl w:val="0"/>
              <w:spacing w:line="240" w:lineRule="auto"/>
              <w:rPr>
                <w:sz w:val="19"/>
                <w:szCs w:val="19"/>
              </w:rPr>
            </w:pPr>
            <w:r w:rsidDel="00000000" w:rsidR="00000000" w:rsidRPr="00000000">
              <w:rPr>
                <w:rtl w:val="0"/>
              </w:rPr>
            </w:r>
          </w:p>
          <w:p w:rsidR="00000000" w:rsidDel="00000000" w:rsidP="00000000" w:rsidRDefault="00000000" w:rsidRPr="00000000" w14:paraId="0000003F">
            <w:pPr>
              <w:widowControl w:val="0"/>
              <w:spacing w:line="240" w:lineRule="auto"/>
              <w:rPr>
                <w:sz w:val="19"/>
                <w:szCs w:val="19"/>
              </w:rPr>
            </w:pPr>
            <w:r w:rsidDel="00000000" w:rsidR="00000000" w:rsidRPr="00000000">
              <w:rPr>
                <w:rtl w:val="0"/>
              </w:rPr>
            </w:r>
          </w:p>
          <w:p w:rsidR="00000000" w:rsidDel="00000000" w:rsidP="00000000" w:rsidRDefault="00000000" w:rsidRPr="00000000" w14:paraId="00000040">
            <w:pPr>
              <w:widowControl w:val="0"/>
              <w:spacing w:line="240" w:lineRule="auto"/>
              <w:rPr>
                <w:sz w:val="19"/>
                <w:szCs w:val="19"/>
              </w:rPr>
            </w:pPr>
            <w:r w:rsidDel="00000000" w:rsidR="00000000" w:rsidRPr="00000000">
              <w:rPr>
                <w:rtl w:val="0"/>
              </w:rPr>
            </w:r>
          </w:p>
          <w:p w:rsidR="00000000" w:rsidDel="00000000" w:rsidP="00000000" w:rsidRDefault="00000000" w:rsidRPr="00000000" w14:paraId="00000041">
            <w:pPr>
              <w:widowControl w:val="0"/>
              <w:spacing w:line="240" w:lineRule="auto"/>
              <w:rPr>
                <w:sz w:val="19"/>
                <w:szCs w:val="19"/>
              </w:rPr>
            </w:pPr>
            <w:r w:rsidDel="00000000" w:rsidR="00000000" w:rsidRPr="00000000">
              <w:rPr>
                <w:rtl w:val="0"/>
              </w:rPr>
            </w:r>
          </w:p>
          <w:p w:rsidR="00000000" w:rsidDel="00000000" w:rsidP="00000000" w:rsidRDefault="00000000" w:rsidRPr="00000000" w14:paraId="00000042">
            <w:pPr>
              <w:widowControl w:val="0"/>
              <w:spacing w:line="240" w:lineRule="auto"/>
              <w:rPr>
                <w:sz w:val="19"/>
                <w:szCs w:val="19"/>
              </w:rPr>
            </w:pPr>
            <w:r w:rsidDel="00000000" w:rsidR="00000000" w:rsidRPr="00000000">
              <w:rPr>
                <w:rtl w:val="0"/>
              </w:rPr>
            </w:r>
          </w:p>
          <w:p w:rsidR="00000000" w:rsidDel="00000000" w:rsidP="00000000" w:rsidRDefault="00000000" w:rsidRPr="00000000" w14:paraId="00000043">
            <w:pPr>
              <w:widowControl w:val="0"/>
              <w:spacing w:line="240" w:lineRule="auto"/>
              <w:rPr>
                <w:sz w:val="19"/>
                <w:szCs w:val="19"/>
              </w:rPr>
            </w:pPr>
            <w:r w:rsidDel="00000000" w:rsidR="00000000" w:rsidRPr="00000000">
              <w:rPr>
                <w:rtl w:val="0"/>
              </w:rPr>
            </w:r>
          </w:p>
          <w:p w:rsidR="00000000" w:rsidDel="00000000" w:rsidP="00000000" w:rsidRDefault="00000000" w:rsidRPr="00000000" w14:paraId="00000044">
            <w:pPr>
              <w:widowControl w:val="0"/>
              <w:spacing w:line="240" w:lineRule="auto"/>
              <w:rPr>
                <w:sz w:val="19"/>
                <w:szCs w:val="19"/>
              </w:rPr>
            </w:pPr>
            <w:r w:rsidDel="00000000" w:rsidR="00000000" w:rsidRPr="00000000">
              <w:rPr>
                <w:rtl w:val="0"/>
              </w:rPr>
            </w:r>
          </w:p>
          <w:p w:rsidR="00000000" w:rsidDel="00000000" w:rsidP="00000000" w:rsidRDefault="00000000" w:rsidRPr="00000000" w14:paraId="00000045">
            <w:pPr>
              <w:widowControl w:val="0"/>
              <w:spacing w:line="240" w:lineRule="auto"/>
              <w:rPr>
                <w:sz w:val="19"/>
                <w:szCs w:val="19"/>
              </w:rPr>
            </w:pPr>
            <w:r w:rsidDel="00000000" w:rsidR="00000000" w:rsidRPr="00000000">
              <w:rPr>
                <w:rtl w:val="0"/>
              </w:rPr>
            </w:r>
          </w:p>
        </w:tc>
      </w:tr>
    </w:tbl>
    <w:p w:rsidR="00000000" w:rsidDel="00000000" w:rsidP="00000000" w:rsidRDefault="00000000" w:rsidRPr="00000000" w14:paraId="00000046">
      <w:pPr>
        <w:spacing w:line="240" w:lineRule="auto"/>
        <w:rPr>
          <w:sz w:val="19"/>
          <w:szCs w:val="19"/>
        </w:rPr>
      </w:pPr>
      <w:r w:rsidDel="00000000" w:rsidR="00000000" w:rsidRPr="00000000">
        <w:rPr>
          <w:rtl w:val="0"/>
        </w:rPr>
      </w:r>
    </w:p>
    <w:p w:rsidR="00000000" w:rsidDel="00000000" w:rsidP="00000000" w:rsidRDefault="00000000" w:rsidRPr="00000000" w14:paraId="00000047">
      <w:pPr>
        <w:spacing w:line="480" w:lineRule="auto"/>
        <w:rPr>
          <w:sz w:val="19"/>
          <w:szCs w:val="19"/>
        </w:rPr>
      </w:pPr>
      <w:r w:rsidDel="00000000" w:rsidR="00000000" w:rsidRPr="00000000">
        <w:rPr>
          <w:rtl w:val="0"/>
        </w:rPr>
      </w:r>
    </w:p>
    <w:p w:rsidR="00000000" w:rsidDel="00000000" w:rsidP="00000000" w:rsidRDefault="00000000" w:rsidRPr="00000000" w14:paraId="00000048">
      <w:pPr>
        <w:spacing w:line="276" w:lineRule="auto"/>
        <w:rPr/>
      </w:pPr>
      <w:r w:rsidDel="00000000" w:rsidR="00000000" w:rsidRPr="00000000">
        <w:rPr>
          <w:rtl w:val="0"/>
        </w:rPr>
      </w:r>
    </w:p>
    <w:p w:rsidR="00000000" w:rsidDel="00000000" w:rsidP="00000000" w:rsidRDefault="00000000" w:rsidRPr="00000000" w14:paraId="00000049">
      <w:pPr>
        <w:widowControl w:val="0"/>
        <w:rPr>
          <w:b w:val="1"/>
          <w:color w:val="38761d"/>
        </w:rPr>
      </w:pPr>
      <w:r w:rsidDel="00000000" w:rsidR="00000000" w:rsidRPr="00000000">
        <w:rPr>
          <w:b w:val="1"/>
          <w:color w:val="38761d"/>
          <w:rtl w:val="0"/>
        </w:rPr>
        <w:t xml:space="preserve">Küsi ülekande ajal ka külalisesinejalt küsimusi</w:t>
      </w:r>
    </w:p>
    <w:p w:rsidR="00000000" w:rsidDel="00000000" w:rsidP="00000000" w:rsidRDefault="00000000" w:rsidRPr="00000000" w14:paraId="0000004A">
      <w:pPr>
        <w:widowControl w:val="0"/>
        <w:jc w:val="both"/>
        <w:rPr>
          <w:b w:val="1"/>
          <w:sz w:val="19"/>
          <w:szCs w:val="19"/>
        </w:rPr>
      </w:pPr>
      <w:r w:rsidDel="00000000" w:rsidR="00000000" w:rsidRPr="00000000">
        <w:rPr>
          <w:rtl w:val="0"/>
        </w:rPr>
      </w:r>
    </w:p>
    <w:p w:rsidR="00000000" w:rsidDel="00000000" w:rsidP="00000000" w:rsidRDefault="00000000" w:rsidRPr="00000000" w14:paraId="0000004B">
      <w:pPr>
        <w:widowControl w:val="0"/>
        <w:jc w:val="both"/>
        <w:rPr>
          <w:sz w:val="19"/>
          <w:szCs w:val="19"/>
        </w:rPr>
      </w:pPr>
      <w:r w:rsidDel="00000000" w:rsidR="00000000" w:rsidRPr="00000000">
        <w:rPr>
          <w:sz w:val="19"/>
          <w:szCs w:val="19"/>
          <w:rtl w:val="0"/>
        </w:rPr>
        <w:t xml:space="preserve">Selleks, et saada vastuseid enda jaoks olulistele küsimustele saad YouTube’i otseülekande ajal külalisõpetajalt küsimusi küsida. Selleks lisa vestlusesse või palu õpetajal oma küsimus vestlusesse lisada sellises vormis: </w:t>
      </w:r>
    </w:p>
    <w:p w:rsidR="00000000" w:rsidDel="00000000" w:rsidP="00000000" w:rsidRDefault="00000000" w:rsidRPr="00000000" w14:paraId="0000004C">
      <w:pPr>
        <w:widowControl w:val="0"/>
        <w:jc w:val="both"/>
        <w:rPr>
          <w:sz w:val="19"/>
          <w:szCs w:val="19"/>
        </w:rPr>
      </w:pPr>
      <w:r w:rsidDel="00000000" w:rsidR="00000000" w:rsidRPr="00000000">
        <w:rPr>
          <w:rtl w:val="0"/>
        </w:rPr>
      </w:r>
    </w:p>
    <w:p w:rsidR="00000000" w:rsidDel="00000000" w:rsidP="00000000" w:rsidRDefault="00000000" w:rsidRPr="00000000" w14:paraId="0000004D">
      <w:pPr>
        <w:widowControl w:val="0"/>
        <w:ind w:firstLine="720"/>
        <w:jc w:val="both"/>
        <w:rPr>
          <w:i w:val="1"/>
          <w:sz w:val="19"/>
          <w:szCs w:val="19"/>
        </w:rPr>
      </w:pPr>
      <w:r w:rsidDel="00000000" w:rsidR="00000000" w:rsidRPr="00000000">
        <w:rPr>
          <w:i w:val="1"/>
          <w:sz w:val="19"/>
          <w:szCs w:val="19"/>
          <w:rtl w:val="0"/>
        </w:rPr>
        <w:t xml:space="preserve">Kaari 12. klass, Kurtna Kool. Kuidas saada presidendiks?</w:t>
      </w:r>
    </w:p>
    <w:p w:rsidR="00000000" w:rsidDel="00000000" w:rsidP="00000000" w:rsidRDefault="00000000" w:rsidRPr="00000000" w14:paraId="0000004E">
      <w:pPr>
        <w:widowControl w:val="0"/>
        <w:spacing w:line="240" w:lineRule="auto"/>
        <w:jc w:val="both"/>
        <w:rPr>
          <w:sz w:val="19"/>
          <w:szCs w:val="19"/>
        </w:rPr>
      </w:pPr>
      <w:r w:rsidDel="00000000" w:rsidR="00000000" w:rsidRPr="00000000">
        <w:rPr>
          <w:rtl w:val="0"/>
        </w:rPr>
      </w:r>
    </w:p>
    <w:p w:rsidR="00000000" w:rsidDel="00000000" w:rsidP="00000000" w:rsidRDefault="00000000" w:rsidRPr="00000000" w14:paraId="0000004F">
      <w:pPr>
        <w:jc w:val="both"/>
        <w:rPr>
          <w:sz w:val="19"/>
          <w:szCs w:val="19"/>
        </w:rPr>
      </w:pPr>
      <w:r w:rsidDel="00000000" w:rsidR="00000000" w:rsidRPr="00000000">
        <w:rPr>
          <w:sz w:val="19"/>
          <w:szCs w:val="19"/>
          <w:rtl w:val="0"/>
        </w:rPr>
        <w:t xml:space="preserve">Ole küsimust sõnastades viisakas ja täpne. Sinu küsimusi näevad kõik, kes samal ajal otseülekannet  vaatavad. Mida varem jõuad küsimused saata, seda suurema tõenäosusega jõuame vastata.</w:t>
      </w:r>
    </w:p>
    <w:p w:rsidR="00000000" w:rsidDel="00000000" w:rsidP="00000000" w:rsidRDefault="00000000" w:rsidRPr="00000000" w14:paraId="00000050">
      <w:pPr>
        <w:spacing w:line="480" w:lineRule="auto"/>
        <w:jc w:val="both"/>
        <w:rPr>
          <w:sz w:val="19"/>
          <w:szCs w:val="19"/>
        </w:rPr>
      </w:pPr>
      <w:r w:rsidDel="00000000" w:rsidR="00000000" w:rsidRPr="00000000">
        <w:rPr>
          <w:rtl w:val="0"/>
        </w:rPr>
      </w:r>
    </w:p>
    <w:p w:rsidR="00000000" w:rsidDel="00000000" w:rsidP="00000000" w:rsidRDefault="00000000" w:rsidRPr="00000000" w14:paraId="00000051">
      <w:pPr>
        <w:spacing w:line="480" w:lineRule="auto"/>
        <w:jc w:val="both"/>
        <w:rPr>
          <w:color w:val="38761d"/>
        </w:rPr>
      </w:pPr>
      <w:r w:rsidDel="00000000" w:rsidR="00000000" w:rsidRPr="00000000">
        <w:rPr>
          <w:b w:val="1"/>
          <w:color w:val="38761d"/>
          <w:rtl w:val="0"/>
        </w:rPr>
        <w:t xml:space="preserve">Loengujärgsed ülesanded</w:t>
      </w:r>
      <w:r w:rsidDel="00000000" w:rsidR="00000000" w:rsidRPr="00000000">
        <w:rPr>
          <w:rtl w:val="0"/>
        </w:rPr>
      </w:r>
    </w:p>
    <w:p w:rsidR="00000000" w:rsidDel="00000000" w:rsidP="00000000" w:rsidRDefault="00000000" w:rsidRPr="00000000" w14:paraId="00000052">
      <w:pPr>
        <w:numPr>
          <w:ilvl w:val="0"/>
          <w:numId w:val="7"/>
        </w:numPr>
        <w:spacing w:line="276" w:lineRule="auto"/>
        <w:ind w:left="720" w:hanging="360"/>
        <w:jc w:val="both"/>
        <w:rPr>
          <w:sz w:val="19"/>
          <w:szCs w:val="19"/>
        </w:rPr>
      </w:pPr>
      <w:r w:rsidDel="00000000" w:rsidR="00000000" w:rsidRPr="00000000">
        <w:rPr>
          <w:sz w:val="19"/>
          <w:szCs w:val="19"/>
          <w:rtl w:val="0"/>
        </w:rPr>
        <w:t xml:space="preserve">Täida nutitelefoni abil ökoloogilise jalajälje test: </w:t>
      </w:r>
    </w:p>
    <w:p w:rsidR="00000000" w:rsidDel="00000000" w:rsidP="00000000" w:rsidRDefault="00000000" w:rsidRPr="00000000" w14:paraId="00000053">
      <w:pPr>
        <w:spacing w:line="276" w:lineRule="auto"/>
        <w:ind w:left="720" w:firstLine="0"/>
        <w:jc w:val="both"/>
        <w:rPr>
          <w:sz w:val="19"/>
          <w:szCs w:val="19"/>
        </w:rPr>
      </w:pPr>
      <w:hyperlink r:id="rId7">
        <w:r w:rsidDel="00000000" w:rsidR="00000000" w:rsidRPr="00000000">
          <w:rPr>
            <w:color w:val="1155cc"/>
            <w:sz w:val="19"/>
            <w:szCs w:val="19"/>
            <w:u w:val="single"/>
            <w:rtl w:val="0"/>
          </w:rPr>
          <w:t xml:space="preserve">https://www.footprintcalculator.org/en/quiz/0/food/category</w:t>
        </w:r>
      </w:hyperlink>
      <w:r w:rsidDel="00000000" w:rsidR="00000000" w:rsidRPr="00000000">
        <w:rPr>
          <w:sz w:val="19"/>
          <w:szCs w:val="19"/>
          <w:rtl w:val="0"/>
        </w:rPr>
        <w:t xml:space="preserve"> </w:t>
      </w:r>
      <w:r w:rsidDel="00000000" w:rsidR="00000000" w:rsidRPr="00000000">
        <w:rPr>
          <w:sz w:val="19"/>
          <w:szCs w:val="19"/>
          <w:rtl w:val="0"/>
        </w:rPr>
        <w:t xml:space="preserve">Test on ingliskeelne ning juhul, kui soovid oma harjumusi täpsemalt sisestada, vali</w:t>
      </w:r>
      <w:r w:rsidDel="00000000" w:rsidR="00000000" w:rsidRPr="00000000">
        <w:rPr>
          <w:i w:val="1"/>
          <w:sz w:val="19"/>
          <w:szCs w:val="19"/>
          <w:rtl w:val="0"/>
        </w:rPr>
        <w:t xml:space="preserve"> add details to improve accuracy. </w:t>
      </w:r>
      <w:r w:rsidDel="00000000" w:rsidR="00000000" w:rsidRPr="00000000">
        <w:rPr>
          <w:rtl w:val="0"/>
        </w:rPr>
      </w:r>
    </w:p>
    <w:p w:rsidR="00000000" w:rsidDel="00000000" w:rsidP="00000000" w:rsidRDefault="00000000" w:rsidRPr="00000000" w14:paraId="00000054">
      <w:pPr>
        <w:spacing w:line="276" w:lineRule="auto"/>
        <w:ind w:left="720" w:firstLine="0"/>
        <w:rPr>
          <w:sz w:val="19"/>
          <w:szCs w:val="19"/>
        </w:rPr>
      </w:pPr>
      <w:r w:rsidDel="00000000" w:rsidR="00000000" w:rsidRPr="00000000">
        <w:rPr>
          <w:rtl w:val="0"/>
        </w:rPr>
      </w:r>
    </w:p>
    <w:tbl>
      <w:tblPr>
        <w:tblStyle w:val="Table2"/>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180"/>
        <w:gridCol w:w="2460"/>
        <w:tblGridChange w:id="0">
          <w:tblGrid>
            <w:gridCol w:w="6180"/>
            <w:gridCol w:w="24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sz w:val="19"/>
                <w:szCs w:val="19"/>
              </w:rPr>
            </w:pPr>
            <w:r w:rsidDel="00000000" w:rsidR="00000000" w:rsidRPr="00000000">
              <w:rPr>
                <w:sz w:val="19"/>
                <w:szCs w:val="19"/>
                <w:rtl w:val="0"/>
              </w:rPr>
              <w:t xml:space="preserve">Millal on sinu personaalne Maale võlguelamise päev (</w:t>
            </w:r>
            <w:r w:rsidDel="00000000" w:rsidR="00000000" w:rsidRPr="00000000">
              <w:rPr>
                <w:i w:val="1"/>
                <w:sz w:val="19"/>
                <w:szCs w:val="19"/>
                <w:rtl w:val="0"/>
              </w:rPr>
              <w:t xml:space="preserve">Earth overshoot day</w:t>
            </w:r>
            <w:r w:rsidDel="00000000" w:rsidR="00000000" w:rsidRPr="00000000">
              <w:rPr>
                <w:sz w:val="19"/>
                <w:szCs w:val="19"/>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sz w:val="19"/>
                <w:szCs w:val="19"/>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sz w:val="19"/>
                <w:szCs w:val="19"/>
              </w:rPr>
            </w:pPr>
            <w:r w:rsidDel="00000000" w:rsidR="00000000" w:rsidRPr="00000000">
              <w:rPr>
                <w:sz w:val="19"/>
                <w:szCs w:val="19"/>
                <w:rtl w:val="0"/>
              </w:rPr>
              <w:t xml:space="preserve">Kui palju planeete läheks tarvis sinu tarbimisharjumuste ja elustiili rahuldamiseks?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sz w:val="19"/>
                <w:szCs w:val="19"/>
              </w:rPr>
            </w:pPr>
            <w:r w:rsidDel="00000000" w:rsidR="00000000" w:rsidRPr="00000000">
              <w:rPr>
                <w:rtl w:val="0"/>
              </w:rPr>
            </w:r>
          </w:p>
        </w:tc>
      </w:tr>
    </w:tbl>
    <w:p w:rsidR="00000000" w:rsidDel="00000000" w:rsidP="00000000" w:rsidRDefault="00000000" w:rsidRPr="00000000" w14:paraId="00000059">
      <w:pPr>
        <w:spacing w:line="276" w:lineRule="auto"/>
        <w:rPr>
          <w:sz w:val="19"/>
          <w:szCs w:val="19"/>
        </w:rPr>
      </w:pPr>
      <w:r w:rsidDel="00000000" w:rsidR="00000000" w:rsidRPr="00000000">
        <w:rPr>
          <w:rtl w:val="0"/>
        </w:rPr>
      </w:r>
    </w:p>
    <w:p w:rsidR="00000000" w:rsidDel="00000000" w:rsidP="00000000" w:rsidRDefault="00000000" w:rsidRPr="00000000" w14:paraId="0000005A">
      <w:pPr>
        <w:spacing w:line="276" w:lineRule="auto"/>
        <w:ind w:left="720" w:firstLine="0"/>
        <w:rPr>
          <w:sz w:val="19"/>
          <w:szCs w:val="19"/>
        </w:rPr>
      </w:pPr>
      <w:r w:rsidDel="00000000" w:rsidR="00000000" w:rsidRPr="00000000">
        <w:rPr>
          <w:rtl w:val="0"/>
        </w:rPr>
      </w:r>
    </w:p>
    <w:p w:rsidR="00000000" w:rsidDel="00000000" w:rsidP="00000000" w:rsidRDefault="00000000" w:rsidRPr="00000000" w14:paraId="0000005B">
      <w:pPr>
        <w:numPr>
          <w:ilvl w:val="0"/>
          <w:numId w:val="7"/>
        </w:numPr>
        <w:spacing w:line="276" w:lineRule="auto"/>
        <w:ind w:left="720" w:hanging="360"/>
        <w:jc w:val="both"/>
        <w:rPr>
          <w:sz w:val="19"/>
          <w:szCs w:val="19"/>
        </w:rPr>
      </w:pPr>
      <w:r w:rsidDel="00000000" w:rsidR="00000000" w:rsidRPr="00000000">
        <w:rPr>
          <w:sz w:val="19"/>
          <w:szCs w:val="19"/>
          <w:rtl w:val="0"/>
        </w:rPr>
        <w:t xml:space="preserve">Jagunege paarideks ja jaga partneriga oma ökoloogilise jalajälje testi tulemuste tabelit. Mille poolest teie tulemused erinevad? Missugused tarbimisharjumused suurendavad ökoloogilist jalajälge? Kirjutage allolevasse tabelisse erinevaid tegevusi, mida saaksite teha, et oma ökoloogilist jalajälge vähendada. </w:t>
      </w:r>
    </w:p>
    <w:p w:rsidR="00000000" w:rsidDel="00000000" w:rsidP="00000000" w:rsidRDefault="00000000" w:rsidRPr="00000000" w14:paraId="0000005C">
      <w:pPr>
        <w:spacing w:line="276" w:lineRule="auto"/>
        <w:ind w:left="720" w:firstLine="0"/>
        <w:rPr>
          <w:sz w:val="19"/>
          <w:szCs w:val="19"/>
        </w:rPr>
      </w:pPr>
      <w:r w:rsidDel="00000000" w:rsidR="00000000" w:rsidRPr="00000000">
        <w:rPr>
          <w:rtl w:val="0"/>
        </w:rPr>
      </w:r>
    </w:p>
    <w:tbl>
      <w:tblPr>
        <w:tblStyle w:val="Table3"/>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20"/>
        <w:gridCol w:w="6420"/>
        <w:tblGridChange w:id="0">
          <w:tblGrid>
            <w:gridCol w:w="2220"/>
            <w:gridCol w:w="64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sz w:val="19"/>
                <w:szCs w:val="19"/>
              </w:rPr>
            </w:pPr>
            <w:r w:rsidDel="00000000" w:rsidR="00000000" w:rsidRPr="00000000">
              <w:rPr>
                <w:sz w:val="19"/>
                <w:szCs w:val="19"/>
                <w:rtl w:val="0"/>
              </w:rPr>
              <w:t xml:space="preserve">Toidulaud, pakendamine ja prügi</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before="200" w:line="480" w:lineRule="auto"/>
              <w:rPr>
                <w:sz w:val="19"/>
                <w:szCs w:val="19"/>
              </w:rPr>
            </w:pPr>
            <w:r w:rsidDel="00000000" w:rsidR="00000000" w:rsidRPr="00000000">
              <w:rPr>
                <w:sz w:val="19"/>
                <w:szCs w:val="19"/>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sz w:val="19"/>
                <w:szCs w:val="19"/>
              </w:rPr>
            </w:pPr>
            <w:r w:rsidDel="00000000" w:rsidR="00000000" w:rsidRPr="00000000">
              <w:rPr>
                <w:sz w:val="19"/>
                <w:szCs w:val="19"/>
                <w:rtl w:val="0"/>
              </w:rPr>
              <w:t xml:space="preserve">Maja tüüp, materjal, inimeste hulk</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before="200" w:line="480" w:lineRule="auto"/>
              <w:rPr>
                <w:sz w:val="19"/>
                <w:szCs w:val="19"/>
              </w:rPr>
            </w:pPr>
            <w:r w:rsidDel="00000000" w:rsidR="00000000" w:rsidRPr="00000000">
              <w:rPr>
                <w:sz w:val="19"/>
                <w:szCs w:val="19"/>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sz w:val="19"/>
                <w:szCs w:val="19"/>
              </w:rPr>
            </w:pPr>
            <w:r w:rsidDel="00000000" w:rsidR="00000000" w:rsidRPr="00000000">
              <w:rPr>
                <w:sz w:val="19"/>
                <w:szCs w:val="19"/>
                <w:rtl w:val="0"/>
              </w:rPr>
              <w:t xml:space="preserve">Taastuvenergia kasutamine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before="200" w:line="480" w:lineRule="auto"/>
              <w:rPr>
                <w:sz w:val="19"/>
                <w:szCs w:val="19"/>
              </w:rPr>
            </w:pPr>
            <w:r w:rsidDel="00000000" w:rsidR="00000000" w:rsidRPr="00000000">
              <w:rPr>
                <w:sz w:val="19"/>
                <w:szCs w:val="19"/>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sz w:val="19"/>
                <w:szCs w:val="19"/>
              </w:rPr>
            </w:pPr>
            <w:r w:rsidDel="00000000" w:rsidR="00000000" w:rsidRPr="00000000">
              <w:rPr>
                <w:sz w:val="19"/>
                <w:szCs w:val="19"/>
                <w:rtl w:val="0"/>
              </w:rPr>
              <w:t xml:space="preserve">Transport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before="200" w:line="480" w:lineRule="auto"/>
              <w:rPr>
                <w:sz w:val="19"/>
                <w:szCs w:val="19"/>
              </w:rPr>
            </w:pPr>
            <w:r w:rsidDel="00000000" w:rsidR="00000000" w:rsidRPr="00000000">
              <w:rPr>
                <w:sz w:val="19"/>
                <w:szCs w:val="19"/>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sz w:val="19"/>
                <w:szCs w:val="19"/>
              </w:rPr>
            </w:pPr>
            <w:r w:rsidDel="00000000" w:rsidR="00000000" w:rsidRPr="00000000">
              <w:rPr>
                <w:sz w:val="19"/>
                <w:szCs w:val="19"/>
                <w:rtl w:val="0"/>
              </w:rPr>
              <w:t xml:space="preserve">Reisimine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before="200" w:line="480" w:lineRule="auto"/>
              <w:rPr>
                <w:sz w:val="19"/>
                <w:szCs w:val="19"/>
              </w:rPr>
            </w:pPr>
            <w:r w:rsidDel="00000000" w:rsidR="00000000" w:rsidRPr="00000000">
              <w:rPr>
                <w:sz w:val="19"/>
                <w:szCs w:val="19"/>
                <w:rtl w:val="0"/>
              </w:rPr>
              <w:t xml:space="preserve">……………………………………………………………………………………………………………………………………………………………………………………………………………………..………………………………..………</w:t>
            </w:r>
          </w:p>
        </w:tc>
      </w:tr>
    </w:tbl>
    <w:p w:rsidR="00000000" w:rsidDel="00000000" w:rsidP="00000000" w:rsidRDefault="00000000" w:rsidRPr="00000000" w14:paraId="00000067">
      <w:pPr>
        <w:spacing w:line="276" w:lineRule="auto"/>
        <w:rPr>
          <w:sz w:val="19"/>
          <w:szCs w:val="19"/>
        </w:rPr>
      </w:pPr>
      <w:r w:rsidDel="00000000" w:rsidR="00000000" w:rsidRPr="00000000">
        <w:rPr>
          <w:rtl w:val="0"/>
        </w:rPr>
      </w:r>
    </w:p>
    <w:p w:rsidR="00000000" w:rsidDel="00000000" w:rsidP="00000000" w:rsidRDefault="00000000" w:rsidRPr="00000000" w14:paraId="00000068">
      <w:pPr>
        <w:numPr>
          <w:ilvl w:val="0"/>
          <w:numId w:val="7"/>
        </w:numPr>
        <w:spacing w:line="276" w:lineRule="auto"/>
        <w:ind w:left="720" w:hanging="360"/>
        <w:rPr>
          <w:sz w:val="19"/>
          <w:szCs w:val="19"/>
        </w:rPr>
      </w:pPr>
      <w:r w:rsidDel="00000000" w:rsidR="00000000" w:rsidRPr="00000000">
        <w:rPr>
          <w:sz w:val="19"/>
          <w:szCs w:val="19"/>
          <w:rtl w:val="0"/>
        </w:rPr>
        <w:t xml:space="preserve">Soovitage teineteisele üks konkreetne tegevus, mida saaksite järgneva kuu jooksul teha, et vähendada oma ökoloogilist jalajälge. </w:t>
      </w:r>
    </w:p>
    <w:p w:rsidR="00000000" w:rsidDel="00000000" w:rsidP="00000000" w:rsidRDefault="00000000" w:rsidRPr="00000000" w14:paraId="00000069">
      <w:pPr>
        <w:spacing w:line="276" w:lineRule="auto"/>
        <w:ind w:left="720" w:firstLine="0"/>
        <w:rPr>
          <w:sz w:val="19"/>
          <w:szCs w:val="19"/>
        </w:rPr>
      </w:pPr>
      <w:r w:rsidDel="00000000" w:rsidR="00000000" w:rsidRPr="00000000">
        <w:rPr>
          <w:rtl w:val="0"/>
        </w:rPr>
      </w:r>
    </w:p>
    <w:p w:rsidR="00000000" w:rsidDel="00000000" w:rsidP="00000000" w:rsidRDefault="00000000" w:rsidRPr="00000000" w14:paraId="0000006A">
      <w:pPr>
        <w:spacing w:line="480" w:lineRule="auto"/>
        <w:ind w:left="720" w:firstLine="0"/>
        <w:rPr>
          <w:sz w:val="19"/>
          <w:szCs w:val="19"/>
        </w:rPr>
      </w:pPr>
      <w:r w:rsidDel="00000000" w:rsidR="00000000" w:rsidRPr="00000000">
        <w:rPr>
          <w:i w:val="1"/>
          <w:sz w:val="19"/>
          <w:szCs w:val="19"/>
          <w:rtl w:val="0"/>
        </w:rPr>
        <w:t xml:space="preserve">Mina saaksin vähendada oma ökoloogilist jalajälge järgnevalt: </w:t>
      </w:r>
      <w:r w:rsidDel="00000000" w:rsidR="00000000" w:rsidRPr="00000000">
        <w:rPr>
          <w:sz w:val="19"/>
          <w:szCs w:val="19"/>
          <w:rtl w:val="0"/>
        </w:rPr>
        <w:t xml:space="preserve">………………………………………………………………………………………………………………….………………………………………………………………………………………………………………….…………………………………………………………………………………………………………………..</w:t>
      </w:r>
    </w:p>
    <w:p w:rsidR="00000000" w:rsidDel="00000000" w:rsidP="00000000" w:rsidRDefault="00000000" w:rsidRPr="00000000" w14:paraId="0000006B">
      <w:pPr>
        <w:spacing w:line="480" w:lineRule="auto"/>
        <w:ind w:left="0" w:firstLine="720"/>
        <w:rPr>
          <w:b w:val="1"/>
          <w:sz w:val="19"/>
          <w:szCs w:val="19"/>
        </w:rPr>
      </w:pPr>
      <w:r w:rsidDel="00000000" w:rsidR="00000000" w:rsidRPr="00000000">
        <w:rPr>
          <w:b w:val="1"/>
          <w:sz w:val="19"/>
          <w:szCs w:val="19"/>
          <w:rtl w:val="0"/>
        </w:rPr>
        <w:t xml:space="preserve">Võta endale see väljakutse ja vii see tegevus ellu! </w:t>
      </w:r>
    </w:p>
    <w:p w:rsidR="00000000" w:rsidDel="00000000" w:rsidP="00000000" w:rsidRDefault="00000000" w:rsidRPr="00000000" w14:paraId="0000006C">
      <w:pPr>
        <w:spacing w:line="480" w:lineRule="auto"/>
        <w:ind w:left="720" w:firstLine="0"/>
        <w:rPr>
          <w:sz w:val="19"/>
          <w:szCs w:val="19"/>
        </w:rPr>
      </w:pPr>
      <w:r w:rsidDel="00000000" w:rsidR="00000000" w:rsidRPr="00000000">
        <w:rPr>
          <w:rtl w:val="0"/>
        </w:rPr>
      </w:r>
    </w:p>
    <w:p w:rsidR="00000000" w:rsidDel="00000000" w:rsidP="00000000" w:rsidRDefault="00000000" w:rsidRPr="00000000" w14:paraId="0000006D">
      <w:pPr>
        <w:spacing w:line="480" w:lineRule="auto"/>
        <w:ind w:left="720" w:firstLine="0"/>
        <w:rPr>
          <w:b w:val="1"/>
          <w:color w:val="38761d"/>
          <w:sz w:val="21"/>
          <w:szCs w:val="21"/>
          <w:u w:val="single"/>
        </w:rPr>
      </w:pPr>
      <w:r w:rsidDel="00000000" w:rsidR="00000000" w:rsidRPr="00000000">
        <w:rPr>
          <w:b w:val="1"/>
          <w:color w:val="38761d"/>
          <w:sz w:val="21"/>
          <w:szCs w:val="21"/>
          <w:u w:val="single"/>
          <w:rtl w:val="0"/>
        </w:rPr>
        <w:t xml:space="preserve">Õpitu kinnistamine </w:t>
      </w:r>
    </w:p>
    <w:p w:rsidR="00000000" w:rsidDel="00000000" w:rsidP="00000000" w:rsidRDefault="00000000" w:rsidRPr="00000000" w14:paraId="0000006E">
      <w:pPr>
        <w:spacing w:line="480" w:lineRule="auto"/>
        <w:ind w:left="720" w:firstLine="0"/>
        <w:rPr>
          <w:sz w:val="19"/>
          <w:szCs w:val="19"/>
        </w:rPr>
      </w:pPr>
      <w:r w:rsidDel="00000000" w:rsidR="00000000" w:rsidRPr="00000000">
        <w:rPr>
          <w:rtl w:val="0"/>
        </w:rPr>
      </w:r>
    </w:p>
    <w:p w:rsidR="00000000" w:rsidDel="00000000" w:rsidP="00000000" w:rsidRDefault="00000000" w:rsidRPr="00000000" w14:paraId="0000006F">
      <w:pPr>
        <w:spacing w:line="276" w:lineRule="auto"/>
        <w:jc w:val="both"/>
        <w:rPr>
          <w:rFonts w:ascii="Calibri" w:cs="Calibri" w:eastAsia="Calibri" w:hAnsi="Calibri"/>
          <w:sz w:val="19"/>
          <w:szCs w:val="19"/>
        </w:rPr>
      </w:pPr>
      <w:r w:rsidDel="00000000" w:rsidR="00000000" w:rsidRPr="00000000">
        <w:rPr>
          <w:sz w:val="19"/>
          <w:szCs w:val="19"/>
          <w:rtl w:val="0"/>
        </w:rPr>
        <w:t xml:space="preserve">Pane kirja 3 asja, mis sa videotunni ja arutelude põhjal teada said; 2 asja, mida teadsid juba enne; 1 asi, milles kahtled ning tunnetad, et vajaks veel edasi uurimist või täpsustamist.</w:t>
      </w:r>
      <w:r w:rsidDel="00000000" w:rsidR="00000000" w:rsidRPr="00000000">
        <w:rPr>
          <w:rFonts w:ascii="Calibri" w:cs="Calibri" w:eastAsia="Calibri" w:hAnsi="Calibri"/>
          <w:sz w:val="19"/>
          <w:szCs w:val="19"/>
          <w:rtl w:val="0"/>
        </w:rPr>
        <w:t xml:space="preserve">  </w:t>
      </w:r>
    </w:p>
    <w:p w:rsidR="00000000" w:rsidDel="00000000" w:rsidP="00000000" w:rsidRDefault="00000000" w:rsidRPr="00000000" w14:paraId="00000070">
      <w:pPr>
        <w:spacing w:line="276" w:lineRule="auto"/>
        <w:jc w:val="both"/>
        <w:rPr>
          <w:rFonts w:ascii="Calibri" w:cs="Calibri" w:eastAsia="Calibri" w:hAnsi="Calibri"/>
          <w:sz w:val="19"/>
          <w:szCs w:val="19"/>
        </w:rPr>
      </w:pPr>
      <w:r w:rsidDel="00000000" w:rsidR="00000000" w:rsidRPr="00000000">
        <w:rPr>
          <w:rtl w:val="0"/>
        </w:rPr>
      </w:r>
    </w:p>
    <w:tbl>
      <w:tblPr>
        <w:tblStyle w:val="Table4"/>
        <w:tblW w:w="986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87"/>
        <w:gridCol w:w="3288"/>
        <w:gridCol w:w="3288"/>
        <w:tblGridChange w:id="0">
          <w:tblGrid>
            <w:gridCol w:w="3287"/>
            <w:gridCol w:w="3288"/>
            <w:gridCol w:w="3288"/>
          </w:tblGrid>
        </w:tblGridChange>
      </w:tblGrid>
      <w:tr>
        <w:trPr>
          <w:cantSplit w:val="0"/>
          <w:trHeight w:val="1269" w:hRule="atLeast"/>
          <w:tblHeader w:val="0"/>
        </w:trPr>
        <w:tc>
          <w:tcPr/>
          <w:p w:rsidR="00000000" w:rsidDel="00000000" w:rsidP="00000000" w:rsidRDefault="00000000" w:rsidRPr="00000000" w14:paraId="00000071">
            <w:pPr>
              <w:spacing w:line="240" w:lineRule="auto"/>
              <w:jc w:val="both"/>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Sain teada</w:t>
            </w:r>
          </w:p>
          <w:p w:rsidR="00000000" w:rsidDel="00000000" w:rsidP="00000000" w:rsidRDefault="00000000" w:rsidRPr="00000000" w14:paraId="00000072">
            <w:pPr>
              <w:spacing w:line="240" w:lineRule="auto"/>
              <w:jc w:val="both"/>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1.</w:t>
            </w:r>
          </w:p>
          <w:p w:rsidR="00000000" w:rsidDel="00000000" w:rsidP="00000000" w:rsidRDefault="00000000" w:rsidRPr="00000000" w14:paraId="00000073">
            <w:pPr>
              <w:spacing w:line="240" w:lineRule="auto"/>
              <w:jc w:val="both"/>
              <w:rPr>
                <w:rFonts w:ascii="Calibri" w:cs="Calibri" w:eastAsia="Calibri" w:hAnsi="Calibri"/>
                <w:sz w:val="19"/>
                <w:szCs w:val="19"/>
              </w:rPr>
            </w:pPr>
            <w:r w:rsidDel="00000000" w:rsidR="00000000" w:rsidRPr="00000000">
              <w:rPr>
                <w:rtl w:val="0"/>
              </w:rPr>
            </w:r>
          </w:p>
          <w:p w:rsidR="00000000" w:rsidDel="00000000" w:rsidP="00000000" w:rsidRDefault="00000000" w:rsidRPr="00000000" w14:paraId="00000074">
            <w:pPr>
              <w:spacing w:line="240" w:lineRule="auto"/>
              <w:jc w:val="both"/>
              <w:rPr>
                <w:rFonts w:ascii="Calibri" w:cs="Calibri" w:eastAsia="Calibri" w:hAnsi="Calibri"/>
                <w:sz w:val="19"/>
                <w:szCs w:val="19"/>
              </w:rPr>
            </w:pPr>
            <w:r w:rsidDel="00000000" w:rsidR="00000000" w:rsidRPr="00000000">
              <w:rPr>
                <w:rtl w:val="0"/>
              </w:rPr>
            </w:r>
          </w:p>
          <w:p w:rsidR="00000000" w:rsidDel="00000000" w:rsidP="00000000" w:rsidRDefault="00000000" w:rsidRPr="00000000" w14:paraId="00000075">
            <w:pPr>
              <w:spacing w:line="240" w:lineRule="auto"/>
              <w:jc w:val="both"/>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2.</w:t>
            </w:r>
          </w:p>
          <w:p w:rsidR="00000000" w:rsidDel="00000000" w:rsidP="00000000" w:rsidRDefault="00000000" w:rsidRPr="00000000" w14:paraId="00000076">
            <w:pPr>
              <w:spacing w:line="240" w:lineRule="auto"/>
              <w:jc w:val="both"/>
              <w:rPr>
                <w:rFonts w:ascii="Calibri" w:cs="Calibri" w:eastAsia="Calibri" w:hAnsi="Calibri"/>
                <w:sz w:val="19"/>
                <w:szCs w:val="19"/>
              </w:rPr>
            </w:pPr>
            <w:r w:rsidDel="00000000" w:rsidR="00000000" w:rsidRPr="00000000">
              <w:rPr>
                <w:rtl w:val="0"/>
              </w:rPr>
            </w:r>
          </w:p>
          <w:p w:rsidR="00000000" w:rsidDel="00000000" w:rsidP="00000000" w:rsidRDefault="00000000" w:rsidRPr="00000000" w14:paraId="00000077">
            <w:pPr>
              <w:spacing w:line="240" w:lineRule="auto"/>
              <w:jc w:val="both"/>
              <w:rPr>
                <w:rFonts w:ascii="Calibri" w:cs="Calibri" w:eastAsia="Calibri" w:hAnsi="Calibri"/>
                <w:sz w:val="19"/>
                <w:szCs w:val="19"/>
              </w:rPr>
            </w:pPr>
            <w:r w:rsidDel="00000000" w:rsidR="00000000" w:rsidRPr="00000000">
              <w:rPr>
                <w:rtl w:val="0"/>
              </w:rPr>
            </w:r>
          </w:p>
          <w:p w:rsidR="00000000" w:rsidDel="00000000" w:rsidP="00000000" w:rsidRDefault="00000000" w:rsidRPr="00000000" w14:paraId="00000078">
            <w:pPr>
              <w:spacing w:line="240" w:lineRule="auto"/>
              <w:jc w:val="both"/>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3.</w:t>
            </w:r>
          </w:p>
        </w:tc>
        <w:tc>
          <w:tcPr/>
          <w:p w:rsidR="00000000" w:rsidDel="00000000" w:rsidP="00000000" w:rsidRDefault="00000000" w:rsidRPr="00000000" w14:paraId="00000079">
            <w:pPr>
              <w:spacing w:line="240" w:lineRule="auto"/>
              <w:jc w:val="both"/>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Teadsin juba enne</w:t>
            </w:r>
          </w:p>
          <w:p w:rsidR="00000000" w:rsidDel="00000000" w:rsidP="00000000" w:rsidRDefault="00000000" w:rsidRPr="00000000" w14:paraId="0000007A">
            <w:pPr>
              <w:spacing w:line="240" w:lineRule="auto"/>
              <w:jc w:val="both"/>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1.</w:t>
            </w:r>
          </w:p>
          <w:p w:rsidR="00000000" w:rsidDel="00000000" w:rsidP="00000000" w:rsidRDefault="00000000" w:rsidRPr="00000000" w14:paraId="0000007B">
            <w:pPr>
              <w:spacing w:line="240" w:lineRule="auto"/>
              <w:jc w:val="both"/>
              <w:rPr>
                <w:rFonts w:ascii="Calibri" w:cs="Calibri" w:eastAsia="Calibri" w:hAnsi="Calibri"/>
                <w:sz w:val="19"/>
                <w:szCs w:val="19"/>
              </w:rPr>
            </w:pPr>
            <w:r w:rsidDel="00000000" w:rsidR="00000000" w:rsidRPr="00000000">
              <w:rPr>
                <w:rtl w:val="0"/>
              </w:rPr>
            </w:r>
          </w:p>
          <w:p w:rsidR="00000000" w:rsidDel="00000000" w:rsidP="00000000" w:rsidRDefault="00000000" w:rsidRPr="00000000" w14:paraId="0000007C">
            <w:pPr>
              <w:spacing w:line="240" w:lineRule="auto"/>
              <w:jc w:val="both"/>
              <w:rPr>
                <w:rFonts w:ascii="Calibri" w:cs="Calibri" w:eastAsia="Calibri" w:hAnsi="Calibri"/>
                <w:sz w:val="19"/>
                <w:szCs w:val="19"/>
              </w:rPr>
            </w:pPr>
            <w:r w:rsidDel="00000000" w:rsidR="00000000" w:rsidRPr="00000000">
              <w:rPr>
                <w:rtl w:val="0"/>
              </w:rPr>
            </w:r>
          </w:p>
          <w:p w:rsidR="00000000" w:rsidDel="00000000" w:rsidP="00000000" w:rsidRDefault="00000000" w:rsidRPr="00000000" w14:paraId="0000007D">
            <w:pPr>
              <w:spacing w:line="240" w:lineRule="auto"/>
              <w:jc w:val="both"/>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2.</w:t>
            </w:r>
          </w:p>
        </w:tc>
        <w:tc>
          <w:tcPr/>
          <w:p w:rsidR="00000000" w:rsidDel="00000000" w:rsidP="00000000" w:rsidRDefault="00000000" w:rsidRPr="00000000" w14:paraId="0000007E">
            <w:pPr>
              <w:spacing w:line="240" w:lineRule="auto"/>
              <w:jc w:val="both"/>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Kahtlen, uurin edasi</w:t>
            </w:r>
          </w:p>
          <w:p w:rsidR="00000000" w:rsidDel="00000000" w:rsidP="00000000" w:rsidRDefault="00000000" w:rsidRPr="00000000" w14:paraId="0000007F">
            <w:pPr>
              <w:spacing w:line="240" w:lineRule="auto"/>
              <w:jc w:val="both"/>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1.</w:t>
            </w:r>
          </w:p>
        </w:tc>
      </w:tr>
    </w:tbl>
    <w:p w:rsidR="00000000" w:rsidDel="00000000" w:rsidP="00000000" w:rsidRDefault="00000000" w:rsidRPr="00000000" w14:paraId="00000080">
      <w:pPr>
        <w:spacing w:line="276" w:lineRule="auto"/>
        <w:jc w:val="both"/>
        <w:rPr>
          <w:sz w:val="19"/>
          <w:szCs w:val="19"/>
        </w:rPr>
      </w:pPr>
      <w:r w:rsidDel="00000000" w:rsidR="00000000" w:rsidRPr="00000000">
        <w:rPr>
          <w:rtl w:val="0"/>
        </w:rPr>
      </w:r>
    </w:p>
    <w:p w:rsidR="00000000" w:rsidDel="00000000" w:rsidP="00000000" w:rsidRDefault="00000000" w:rsidRPr="00000000" w14:paraId="00000081">
      <w:pPr>
        <w:spacing w:line="276" w:lineRule="auto"/>
        <w:rPr>
          <w:sz w:val="19"/>
          <w:szCs w:val="19"/>
        </w:rPr>
      </w:pPr>
      <w:r w:rsidDel="00000000" w:rsidR="00000000" w:rsidRPr="00000000">
        <w:rPr>
          <w:rtl w:val="0"/>
        </w:rPr>
      </w:r>
    </w:p>
    <w:p w:rsidR="00000000" w:rsidDel="00000000" w:rsidP="00000000" w:rsidRDefault="00000000" w:rsidRPr="00000000" w14:paraId="00000082">
      <w:pPr>
        <w:widowControl w:val="0"/>
        <w:spacing w:line="240" w:lineRule="auto"/>
        <w:rPr>
          <w:sz w:val="19"/>
          <w:szCs w:val="19"/>
        </w:rPr>
      </w:pPr>
      <w:r w:rsidDel="00000000" w:rsidR="00000000" w:rsidRPr="00000000">
        <w:rPr>
          <w:rtl w:val="0"/>
        </w:rPr>
      </w:r>
    </w:p>
    <w:p w:rsidR="00000000" w:rsidDel="00000000" w:rsidP="00000000" w:rsidRDefault="00000000" w:rsidRPr="00000000" w14:paraId="00000083">
      <w:pPr>
        <w:jc w:val="both"/>
        <w:rPr>
          <w:b w:val="1"/>
        </w:rPr>
      </w:pPr>
      <w:r w:rsidDel="00000000" w:rsidR="00000000" w:rsidRPr="00000000">
        <w:rPr>
          <w:rtl w:val="0"/>
        </w:rPr>
      </w:r>
    </w:p>
    <w:p w:rsidR="00000000" w:rsidDel="00000000" w:rsidP="00000000" w:rsidRDefault="00000000" w:rsidRPr="00000000" w14:paraId="00000084">
      <w:pPr>
        <w:widowControl w:val="0"/>
        <w:jc w:val="both"/>
        <w:rPr>
          <w:b w:val="1"/>
          <w:color w:val="38761d"/>
          <w:sz w:val="19"/>
          <w:szCs w:val="19"/>
          <w:u w:val="single"/>
        </w:rPr>
      </w:pPr>
      <w:r w:rsidDel="00000000" w:rsidR="00000000" w:rsidRPr="00000000">
        <w:rPr>
          <w:b w:val="1"/>
          <w:color w:val="38761d"/>
          <w:sz w:val="19"/>
          <w:szCs w:val="19"/>
          <w:u w:val="single"/>
          <w:rtl w:val="0"/>
        </w:rPr>
        <w:t xml:space="preserve">LISATEGEVUSI</w:t>
      </w:r>
    </w:p>
    <w:p w:rsidR="00000000" w:rsidDel="00000000" w:rsidP="00000000" w:rsidRDefault="00000000" w:rsidRPr="00000000" w14:paraId="00000085">
      <w:pPr>
        <w:widowControl w:val="0"/>
        <w:jc w:val="both"/>
        <w:rPr>
          <w:sz w:val="19"/>
          <w:szCs w:val="19"/>
        </w:rPr>
      </w:pPr>
      <w:r w:rsidDel="00000000" w:rsidR="00000000" w:rsidRPr="00000000">
        <w:rPr>
          <w:rtl w:val="0"/>
        </w:rPr>
      </w:r>
    </w:p>
    <w:p w:rsidR="00000000" w:rsidDel="00000000" w:rsidP="00000000" w:rsidRDefault="00000000" w:rsidRPr="00000000" w14:paraId="00000086">
      <w:pPr>
        <w:widowControl w:val="0"/>
        <w:numPr>
          <w:ilvl w:val="0"/>
          <w:numId w:val="8"/>
        </w:numPr>
        <w:spacing w:line="240" w:lineRule="auto"/>
        <w:ind w:left="720" w:hanging="360"/>
        <w:jc w:val="both"/>
        <w:rPr>
          <w:sz w:val="19"/>
          <w:szCs w:val="19"/>
          <w:u w:val="none"/>
        </w:rPr>
      </w:pPr>
      <w:r w:rsidDel="00000000" w:rsidR="00000000" w:rsidRPr="00000000">
        <w:rPr>
          <w:sz w:val="19"/>
          <w:szCs w:val="19"/>
          <w:rtl w:val="0"/>
        </w:rPr>
        <w:t xml:space="preserve">Viige oma tegevus ellu ja arvutage, kui palju on näiteks kuu aja jooksul ökoloogiline jalajälg muutunud. </w:t>
      </w:r>
    </w:p>
    <w:p w:rsidR="00000000" w:rsidDel="00000000" w:rsidP="00000000" w:rsidRDefault="00000000" w:rsidRPr="00000000" w14:paraId="00000087">
      <w:pPr>
        <w:widowControl w:val="0"/>
        <w:spacing w:line="240" w:lineRule="auto"/>
        <w:jc w:val="both"/>
        <w:rPr>
          <w:sz w:val="19"/>
          <w:szCs w:val="19"/>
        </w:rPr>
      </w:pPr>
      <w:r w:rsidDel="00000000" w:rsidR="00000000" w:rsidRPr="00000000">
        <w:rPr>
          <w:rtl w:val="0"/>
        </w:rPr>
      </w:r>
    </w:p>
    <w:p w:rsidR="00000000" w:rsidDel="00000000" w:rsidP="00000000" w:rsidRDefault="00000000" w:rsidRPr="00000000" w14:paraId="00000088">
      <w:pPr>
        <w:widowControl w:val="0"/>
        <w:numPr>
          <w:ilvl w:val="0"/>
          <w:numId w:val="3"/>
        </w:numPr>
        <w:spacing w:line="240" w:lineRule="auto"/>
        <w:ind w:left="720" w:hanging="360"/>
        <w:jc w:val="both"/>
        <w:rPr>
          <w:sz w:val="19"/>
          <w:szCs w:val="19"/>
          <w:u w:val="none"/>
        </w:rPr>
      </w:pPr>
      <w:r w:rsidDel="00000000" w:rsidR="00000000" w:rsidRPr="00000000">
        <w:rPr>
          <w:sz w:val="19"/>
          <w:szCs w:val="19"/>
          <w:rtl w:val="0"/>
        </w:rPr>
        <w:t xml:space="preserve">Võite teha ka veidi täpsema testi süsiniku jalajälje kohta. Selleks läheb teil tarvis elektritarbimise näitajaid ühe kuu kohta: </w:t>
      </w:r>
      <w:hyperlink r:id="rId8">
        <w:r w:rsidDel="00000000" w:rsidR="00000000" w:rsidRPr="00000000">
          <w:rPr>
            <w:color w:val="1155cc"/>
            <w:sz w:val="19"/>
            <w:szCs w:val="19"/>
            <w:u w:val="single"/>
            <w:rtl w:val="0"/>
          </w:rPr>
          <w:t xml:space="preserve">https://www.carbonfootprint.com/calculator.aspx</w:t>
        </w:r>
      </w:hyperlink>
      <w:r w:rsidDel="00000000" w:rsidR="00000000" w:rsidRPr="00000000">
        <w:rPr>
          <w:sz w:val="19"/>
          <w:szCs w:val="19"/>
          <w:rtl w:val="0"/>
        </w:rPr>
        <w:t xml:space="preserve">. </w:t>
      </w:r>
    </w:p>
    <w:p w:rsidR="00000000" w:rsidDel="00000000" w:rsidP="00000000" w:rsidRDefault="00000000" w:rsidRPr="00000000" w14:paraId="00000089">
      <w:pPr>
        <w:widowControl w:val="0"/>
        <w:spacing w:line="240" w:lineRule="auto"/>
        <w:jc w:val="both"/>
        <w:rPr>
          <w:sz w:val="19"/>
          <w:szCs w:val="19"/>
        </w:rPr>
      </w:pPr>
      <w:r w:rsidDel="00000000" w:rsidR="00000000" w:rsidRPr="00000000">
        <w:rPr>
          <w:rtl w:val="0"/>
        </w:rPr>
      </w:r>
    </w:p>
    <w:p w:rsidR="00000000" w:rsidDel="00000000" w:rsidP="00000000" w:rsidRDefault="00000000" w:rsidRPr="00000000" w14:paraId="0000008A">
      <w:pPr>
        <w:widowControl w:val="0"/>
        <w:numPr>
          <w:ilvl w:val="0"/>
          <w:numId w:val="2"/>
        </w:numPr>
        <w:spacing w:line="240" w:lineRule="auto"/>
        <w:ind w:left="720" w:hanging="360"/>
        <w:jc w:val="both"/>
        <w:rPr>
          <w:sz w:val="19"/>
          <w:szCs w:val="19"/>
          <w:u w:val="none"/>
        </w:rPr>
      </w:pPr>
      <w:r w:rsidDel="00000000" w:rsidR="00000000" w:rsidRPr="00000000">
        <w:rPr>
          <w:sz w:val="19"/>
          <w:szCs w:val="19"/>
          <w:rtl w:val="0"/>
        </w:rPr>
        <w:t xml:space="preserve">Kui soovid kliimamuutustest rohkem teada ja leida veel enam viise, kuidas ise panustada, külasta veebilehte </w:t>
      </w:r>
      <w:hyperlink r:id="rId9">
        <w:r w:rsidDel="00000000" w:rsidR="00000000" w:rsidRPr="00000000">
          <w:rPr>
            <w:color w:val="1155cc"/>
            <w:sz w:val="19"/>
            <w:szCs w:val="19"/>
            <w:u w:val="single"/>
            <w:rtl w:val="0"/>
          </w:rPr>
          <w:t xml:space="preserve">http://www.kliimamuutused.ee/</w:t>
        </w:r>
      </w:hyperlink>
      <w:r w:rsidDel="00000000" w:rsidR="00000000" w:rsidRPr="00000000">
        <w:rPr>
          <w:rtl w:val="0"/>
        </w:rPr>
      </w:r>
    </w:p>
    <w:p w:rsidR="00000000" w:rsidDel="00000000" w:rsidP="00000000" w:rsidRDefault="00000000" w:rsidRPr="00000000" w14:paraId="0000008B">
      <w:pPr>
        <w:widowControl w:val="0"/>
        <w:spacing w:line="240" w:lineRule="auto"/>
        <w:jc w:val="both"/>
        <w:rPr>
          <w:color w:val="1d2129"/>
          <w:sz w:val="19"/>
          <w:szCs w:val="19"/>
          <w:highlight w:val="white"/>
        </w:rPr>
      </w:pPr>
      <w:r w:rsidDel="00000000" w:rsidR="00000000" w:rsidRPr="00000000">
        <w:rPr>
          <w:rtl w:val="0"/>
        </w:rPr>
      </w:r>
    </w:p>
    <w:p w:rsidR="00000000" w:rsidDel="00000000" w:rsidP="00000000" w:rsidRDefault="00000000" w:rsidRPr="00000000" w14:paraId="0000008C">
      <w:pPr>
        <w:widowControl w:val="0"/>
        <w:numPr>
          <w:ilvl w:val="0"/>
          <w:numId w:val="6"/>
        </w:numPr>
        <w:spacing w:line="240" w:lineRule="auto"/>
        <w:ind w:left="720" w:hanging="360"/>
        <w:jc w:val="both"/>
        <w:rPr>
          <w:sz w:val="19"/>
          <w:szCs w:val="19"/>
          <w:highlight w:val="white"/>
          <w:u w:val="none"/>
        </w:rPr>
      </w:pPr>
      <w:r w:rsidDel="00000000" w:rsidR="00000000" w:rsidRPr="00000000">
        <w:rPr>
          <w:color w:val="1d2129"/>
          <w:sz w:val="19"/>
          <w:szCs w:val="19"/>
          <w:highlight w:val="white"/>
          <w:rtl w:val="0"/>
        </w:rPr>
        <w:t xml:space="preserve">Süsinikdioksiidi andmed: </w:t>
      </w:r>
      <w:hyperlink r:id="rId10">
        <w:r w:rsidDel="00000000" w:rsidR="00000000" w:rsidRPr="00000000">
          <w:rPr>
            <w:color w:val="1155cc"/>
            <w:sz w:val="19"/>
            <w:szCs w:val="19"/>
            <w:highlight w:val="white"/>
            <w:u w:val="single"/>
            <w:rtl w:val="0"/>
          </w:rPr>
          <w:t xml:space="preserve">https://www.co2.earth/</w:t>
        </w:r>
      </w:hyperlink>
      <w:r w:rsidDel="00000000" w:rsidR="00000000" w:rsidRPr="00000000">
        <w:rPr>
          <w:rtl w:val="0"/>
        </w:rPr>
      </w:r>
    </w:p>
    <w:p w:rsidR="00000000" w:rsidDel="00000000" w:rsidP="00000000" w:rsidRDefault="00000000" w:rsidRPr="00000000" w14:paraId="0000008D">
      <w:pPr>
        <w:widowControl w:val="0"/>
        <w:spacing w:line="240" w:lineRule="auto"/>
        <w:jc w:val="both"/>
        <w:rPr>
          <w:color w:val="1d2129"/>
          <w:sz w:val="19"/>
          <w:szCs w:val="19"/>
          <w:highlight w:val="white"/>
        </w:rPr>
      </w:pPr>
      <w:r w:rsidDel="00000000" w:rsidR="00000000" w:rsidRPr="00000000">
        <w:rPr>
          <w:rtl w:val="0"/>
        </w:rPr>
      </w:r>
    </w:p>
    <w:p w:rsidR="00000000" w:rsidDel="00000000" w:rsidP="00000000" w:rsidRDefault="00000000" w:rsidRPr="00000000" w14:paraId="0000008E">
      <w:pPr>
        <w:widowControl w:val="0"/>
        <w:numPr>
          <w:ilvl w:val="0"/>
          <w:numId w:val="9"/>
        </w:numPr>
        <w:spacing w:line="240" w:lineRule="auto"/>
        <w:ind w:left="720" w:hanging="360"/>
        <w:jc w:val="both"/>
        <w:rPr>
          <w:color w:val="1d2129"/>
          <w:sz w:val="19"/>
          <w:szCs w:val="19"/>
          <w:highlight w:val="white"/>
          <w:u w:val="none"/>
        </w:rPr>
      </w:pPr>
      <w:r w:rsidDel="00000000" w:rsidR="00000000" w:rsidRPr="00000000">
        <w:rPr>
          <w:color w:val="1d2129"/>
          <w:sz w:val="19"/>
          <w:szCs w:val="19"/>
          <w:highlight w:val="white"/>
          <w:rtl w:val="0"/>
        </w:rPr>
        <w:t xml:space="preserve">Ühine Fridays for Future Eesti liikumisega ja võta osa nende üritustest</w:t>
      </w:r>
      <w:r w:rsidDel="00000000" w:rsidR="00000000" w:rsidRPr="00000000">
        <w:rPr>
          <w:rtl w:val="0"/>
        </w:rPr>
      </w:r>
    </w:p>
    <w:p w:rsidR="00000000" w:rsidDel="00000000" w:rsidP="00000000" w:rsidRDefault="00000000" w:rsidRPr="00000000" w14:paraId="0000008F">
      <w:pPr>
        <w:widowControl w:val="0"/>
        <w:spacing w:line="240" w:lineRule="auto"/>
        <w:rPr>
          <w:color w:val="1d2129"/>
          <w:sz w:val="19"/>
          <w:szCs w:val="19"/>
          <w:highlight w:val="white"/>
        </w:rPr>
      </w:pPr>
      <w:r w:rsidDel="00000000" w:rsidR="00000000" w:rsidRPr="00000000">
        <w:rPr>
          <w:rtl w:val="0"/>
        </w:rPr>
      </w:r>
    </w:p>
    <w:p w:rsidR="00000000" w:rsidDel="00000000" w:rsidP="00000000" w:rsidRDefault="00000000" w:rsidRPr="00000000" w14:paraId="00000090">
      <w:pPr>
        <w:widowControl w:val="0"/>
        <w:ind w:left="720" w:firstLine="0"/>
        <w:rPr>
          <w:sz w:val="19"/>
          <w:szCs w:val="19"/>
        </w:rPr>
      </w:pPr>
      <w:r w:rsidDel="00000000" w:rsidR="00000000" w:rsidRPr="00000000">
        <w:rPr>
          <w:rtl w:val="0"/>
        </w:rPr>
      </w:r>
    </w:p>
    <w:p w:rsidR="00000000" w:rsidDel="00000000" w:rsidP="00000000" w:rsidRDefault="00000000" w:rsidRPr="00000000" w14:paraId="00000091">
      <w:pPr>
        <w:widowControl w:val="0"/>
        <w:spacing w:line="240" w:lineRule="auto"/>
        <w:rPr>
          <w:b w:val="1"/>
          <w:color w:val="3c4043"/>
          <w:sz w:val="19"/>
          <w:szCs w:val="19"/>
          <w:highlight w:val="white"/>
        </w:rPr>
      </w:pPr>
      <w:r w:rsidDel="00000000" w:rsidR="00000000" w:rsidRPr="00000000">
        <w:rPr>
          <w:rtl w:val="0"/>
        </w:rPr>
      </w:r>
    </w:p>
    <w:p w:rsidR="00000000" w:rsidDel="00000000" w:rsidP="00000000" w:rsidRDefault="00000000" w:rsidRPr="00000000" w14:paraId="00000092">
      <w:pPr>
        <w:widowControl w:val="0"/>
        <w:spacing w:line="240" w:lineRule="auto"/>
        <w:rPr>
          <w:b w:val="1"/>
          <w:sz w:val="19"/>
          <w:szCs w:val="19"/>
          <w:highlight w:val="white"/>
        </w:rPr>
      </w:pPr>
      <w:r w:rsidDel="00000000" w:rsidR="00000000" w:rsidRPr="00000000">
        <w:rPr>
          <w:b w:val="1"/>
          <w:sz w:val="19"/>
          <w:szCs w:val="19"/>
          <w:highlight w:val="white"/>
          <w:rtl w:val="0"/>
        </w:rPr>
        <w:t xml:space="preserve">Aitäh, et kaasa mõtlesid :)</w:t>
      </w:r>
    </w:p>
    <w:p w:rsidR="00000000" w:rsidDel="00000000" w:rsidP="00000000" w:rsidRDefault="00000000" w:rsidRPr="00000000" w14:paraId="00000093">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94">
      <w:pPr>
        <w:rPr>
          <w:b w:val="1"/>
          <w:sz w:val="18"/>
          <w:szCs w:val="18"/>
        </w:rPr>
      </w:pPr>
      <w:r w:rsidDel="00000000" w:rsidR="00000000" w:rsidRPr="00000000">
        <w:rPr>
          <w:b w:val="1"/>
          <w:sz w:val="18"/>
          <w:szCs w:val="18"/>
        </w:rPr>
        <w:drawing>
          <wp:inline distB="114300" distT="114300" distL="114300" distR="114300">
            <wp:extent cx="1314793" cy="372525"/>
            <wp:effectExtent b="0" l="0" r="0" t="0"/>
            <wp:docPr id="1" name="image1.jpg"/>
            <a:graphic>
              <a:graphicData uri="http://schemas.openxmlformats.org/drawingml/2006/picture">
                <pic:pic>
                  <pic:nvPicPr>
                    <pic:cNvPr id="0" name="image1.jpg"/>
                    <pic:cNvPicPr preferRelativeResize="0"/>
                  </pic:nvPicPr>
                  <pic:blipFill>
                    <a:blip r:embed="rId11"/>
                    <a:srcRect b="0" l="0" r="0" t="0"/>
                    <a:stretch>
                      <a:fillRect/>
                    </a:stretch>
                  </pic:blipFill>
                  <pic:spPr>
                    <a:xfrm>
                      <a:off x="0" y="0"/>
                      <a:ext cx="1314793" cy="372525"/>
                    </a:xfrm>
                    <a:prstGeom prst="rect"/>
                    <a:ln/>
                  </pic:spPr>
                </pic:pic>
              </a:graphicData>
            </a:graphic>
          </wp:inline>
        </w:drawing>
      </w:r>
      <w:r w:rsidDel="00000000" w:rsidR="00000000" w:rsidRPr="00000000">
        <w:rPr>
          <w:rtl w:val="0"/>
        </w:rPr>
      </w:r>
    </w:p>
    <w:p w:rsidR="00000000" w:rsidDel="00000000" w:rsidP="00000000" w:rsidRDefault="00000000" w:rsidRPr="00000000" w14:paraId="00000095">
      <w:pPr>
        <w:rPr/>
      </w:pPr>
      <w:r w:rsidDel="00000000" w:rsidR="00000000" w:rsidRPr="00000000">
        <w:rPr>
          <w:i w:val="1"/>
          <w:color w:val="222222"/>
          <w:sz w:val="15"/>
          <w:szCs w:val="15"/>
          <w:highlight w:val="white"/>
          <w:rtl w:val="0"/>
        </w:rPr>
        <w:t xml:space="preserve">Kliimamuutuste teemaline külalistundide sari valmis Tagasi Kooli ja MTÜ Mondo koostöös projektist 1Planet4All. Projekti kaasrahastavad Euroopa Komisjon ja Eesti Välisministeerium arengu- ja humanitaarabi vahenditest. Sisu eest vastutab MTÜ Mondo ja see ei pruugi kajastada Euroopa Liidu ametlikke seisukohti.</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jpg"/><Relationship Id="rId10" Type="http://schemas.openxmlformats.org/officeDocument/2006/relationships/hyperlink" Target="https://www.co2.earth/" TargetMode="External"/><Relationship Id="rId9" Type="http://schemas.openxmlformats.org/officeDocument/2006/relationships/hyperlink" Target="http://www.kliimamuutused.ee/"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www.footprintcalculator.org/en/quiz/0/food/category" TargetMode="External"/><Relationship Id="rId8" Type="http://schemas.openxmlformats.org/officeDocument/2006/relationships/hyperlink" Target="https://www.carbonfootprint.com/calculato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