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highlight w:val="white"/>
        </w:rPr>
      </w:pPr>
      <w:r w:rsidDel="00000000" w:rsidR="00000000" w:rsidRPr="00000000">
        <w:rPr>
          <w:b w:val="1"/>
          <w:sz w:val="26"/>
          <w:szCs w:val="26"/>
          <w:rtl w:val="0"/>
        </w:rPr>
        <w:t xml:space="preserve">Tööleht “Mis on keskkonnaaktivism ja mis kasu sellest on?”</w:t>
      </w:r>
      <w:r w:rsidDel="00000000" w:rsidR="00000000" w:rsidRPr="00000000">
        <w:rPr>
          <w:rtl w:val="0"/>
        </w:rPr>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4"/>
        </w:numPr>
        <w:ind w:left="1440" w:hanging="360"/>
        <w:jc w:val="both"/>
        <w:rPr>
          <w:sz w:val="19"/>
          <w:szCs w:val="19"/>
        </w:rPr>
      </w:pPr>
      <w:r w:rsidDel="00000000" w:rsidR="00000000" w:rsidRPr="00000000">
        <w:rPr>
          <w:sz w:val="19"/>
          <w:szCs w:val="19"/>
          <w:rtl w:val="0"/>
        </w:rPr>
        <w:t xml:space="preserve">enne otseülekande algust vasta küsimustele allpool</w:t>
      </w:r>
    </w:p>
    <w:p w:rsidR="00000000" w:rsidDel="00000000" w:rsidP="00000000" w:rsidRDefault="00000000" w:rsidRPr="00000000" w14:paraId="00000008">
      <w:pPr>
        <w:widowControl w:val="0"/>
        <w:numPr>
          <w:ilvl w:val="0"/>
          <w:numId w:val="4"/>
        </w:numPr>
        <w:ind w:left="1440" w:hanging="360"/>
        <w:jc w:val="both"/>
        <w:rPr>
          <w:sz w:val="19"/>
          <w:szCs w:val="19"/>
        </w:rPr>
      </w:pPr>
      <w:r w:rsidDel="00000000" w:rsidR="00000000" w:rsidRPr="00000000">
        <w:rPr>
          <w:sz w:val="19"/>
          <w:szCs w:val="19"/>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9">
      <w:pPr>
        <w:widowControl w:val="0"/>
        <w:numPr>
          <w:ilvl w:val="0"/>
          <w:numId w:val="4"/>
        </w:numPr>
        <w:ind w:left="1440" w:hanging="360"/>
        <w:jc w:val="both"/>
        <w:rPr>
          <w:sz w:val="19"/>
          <w:szCs w:val="19"/>
        </w:rPr>
      </w:pPr>
      <w:r w:rsidDel="00000000" w:rsidR="00000000" w:rsidRPr="00000000">
        <w:rPr>
          <w:sz w:val="19"/>
          <w:szCs w:val="19"/>
          <w:rtl w:val="0"/>
        </w:rPr>
        <w:t xml:space="preserve">pärast otseülekannet tehke grupitöö</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color w:val="38761d"/>
        </w:rPr>
      </w:pPr>
      <w:r w:rsidDel="00000000" w:rsidR="00000000" w:rsidRPr="00000000">
        <w:rPr>
          <w:b w:val="1"/>
          <w:color w:val="38761d"/>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center"/>
        <w:rPr>
          <w:sz w:val="19"/>
          <w:szCs w:val="19"/>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sz w:val="20"/>
          <w:szCs w:val="20"/>
        </w:rPr>
      </w:pPr>
      <w:r w:rsidDel="00000000" w:rsidR="00000000" w:rsidRPr="00000000">
        <w:rPr>
          <w:sz w:val="20"/>
          <w:szCs w:val="20"/>
          <w:rtl w:val="0"/>
        </w:rPr>
        <w:t xml:space="preserve">Missuguseid keskkonnaaktivismi vorme sa oskad nimetada? </w:t>
      </w:r>
    </w:p>
    <w:p w:rsidR="00000000" w:rsidDel="00000000" w:rsidP="00000000" w:rsidRDefault="00000000" w:rsidRPr="00000000" w14:paraId="0000000F">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0">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1">
      <w:pPr>
        <w:widowControl w:val="0"/>
        <w:numPr>
          <w:ilvl w:val="0"/>
          <w:numId w:val="1"/>
        </w:numPr>
        <w:spacing w:line="240" w:lineRule="auto"/>
        <w:ind w:left="720" w:hanging="360"/>
        <w:rPr>
          <w:sz w:val="20"/>
          <w:szCs w:val="20"/>
        </w:rPr>
      </w:pPr>
      <w:r w:rsidDel="00000000" w:rsidR="00000000" w:rsidRPr="00000000">
        <w:rPr>
          <w:sz w:val="20"/>
          <w:szCs w:val="20"/>
          <w:rtl w:val="0"/>
        </w:rPr>
        <w:t xml:space="preserve">Mil määral sa nõustud järgnevate väidetega? (5 nõustun täielikult, 1 ei nõustu)</w:t>
      </w:r>
    </w:p>
    <w:p w:rsidR="00000000" w:rsidDel="00000000" w:rsidP="00000000" w:rsidRDefault="00000000" w:rsidRPr="00000000" w14:paraId="00000012">
      <w:pPr>
        <w:widowControl w:val="0"/>
        <w:spacing w:line="276" w:lineRule="auto"/>
        <w:ind w:left="720" w:firstLine="0"/>
        <w:rPr/>
      </w:pPr>
      <w:r w:rsidDel="00000000" w:rsidR="00000000" w:rsidRPr="00000000">
        <w:rPr>
          <w:rtl w:val="0"/>
        </w:rPr>
      </w:r>
    </w:p>
    <w:p w:rsidR="00000000" w:rsidDel="00000000" w:rsidP="00000000" w:rsidRDefault="00000000" w:rsidRPr="00000000" w14:paraId="00000013">
      <w:pPr>
        <w:widowControl w:val="0"/>
        <w:numPr>
          <w:ilvl w:val="1"/>
          <w:numId w:val="1"/>
        </w:numPr>
        <w:spacing w:line="276" w:lineRule="auto"/>
        <w:ind w:left="1440" w:hanging="360"/>
        <w:rPr>
          <w:sz w:val="20"/>
          <w:szCs w:val="20"/>
        </w:rPr>
      </w:pPr>
      <w:r w:rsidDel="00000000" w:rsidR="00000000" w:rsidRPr="00000000">
        <w:rPr>
          <w:sz w:val="20"/>
          <w:szCs w:val="20"/>
          <w:rtl w:val="0"/>
        </w:rPr>
        <w:t xml:space="preserve">Keskkonna jätkusuutlikkuse tagamine on kõigi inimeste kohustus .</w:t>
      </w:r>
    </w:p>
    <w:p w:rsidR="00000000" w:rsidDel="00000000" w:rsidP="00000000" w:rsidRDefault="00000000" w:rsidRPr="00000000" w14:paraId="00000014">
      <w:pPr>
        <w:widowControl w:val="0"/>
        <w:numPr>
          <w:ilvl w:val="1"/>
          <w:numId w:val="1"/>
        </w:numPr>
        <w:spacing w:line="276" w:lineRule="auto"/>
        <w:ind w:left="1440" w:hanging="360"/>
        <w:rPr>
          <w:sz w:val="20"/>
          <w:szCs w:val="20"/>
        </w:rPr>
      </w:pPr>
      <w:r w:rsidDel="00000000" w:rsidR="00000000" w:rsidRPr="00000000">
        <w:rPr>
          <w:sz w:val="20"/>
          <w:szCs w:val="20"/>
          <w:rtl w:val="0"/>
        </w:rPr>
        <w:t xml:space="preserve">Üksikisikud ei saa midagi teha, et keskkonna jätkusuutlikkust tagada.</w:t>
      </w:r>
    </w:p>
    <w:p w:rsidR="00000000" w:rsidDel="00000000" w:rsidP="00000000" w:rsidRDefault="00000000" w:rsidRPr="00000000" w14:paraId="00000015">
      <w:pPr>
        <w:widowControl w:val="0"/>
        <w:numPr>
          <w:ilvl w:val="1"/>
          <w:numId w:val="1"/>
        </w:numPr>
        <w:spacing w:line="276" w:lineRule="auto"/>
        <w:ind w:left="1440" w:hanging="360"/>
        <w:rPr>
          <w:sz w:val="20"/>
          <w:szCs w:val="20"/>
        </w:rPr>
      </w:pPr>
      <w:r w:rsidDel="00000000" w:rsidR="00000000" w:rsidRPr="00000000">
        <w:rPr>
          <w:sz w:val="20"/>
          <w:szCs w:val="20"/>
          <w:rtl w:val="0"/>
        </w:rPr>
        <w:t xml:space="preserve">Keskkonnaaktivistid on radikaalid, kes tihti kasutavad illegaalseid meetodeid oma tahtmise saamiseks.</w:t>
      </w:r>
    </w:p>
    <w:p w:rsidR="00000000" w:rsidDel="00000000" w:rsidP="00000000" w:rsidRDefault="00000000" w:rsidRPr="00000000" w14:paraId="00000016">
      <w:pPr>
        <w:widowControl w:val="0"/>
        <w:numPr>
          <w:ilvl w:val="1"/>
          <w:numId w:val="1"/>
        </w:numPr>
        <w:spacing w:line="276" w:lineRule="auto"/>
        <w:ind w:left="1440" w:hanging="360"/>
        <w:rPr>
          <w:sz w:val="20"/>
          <w:szCs w:val="20"/>
        </w:rPr>
      </w:pPr>
      <w:r w:rsidDel="00000000" w:rsidR="00000000" w:rsidRPr="00000000">
        <w:rPr>
          <w:sz w:val="20"/>
          <w:szCs w:val="20"/>
          <w:rtl w:val="0"/>
        </w:rPr>
        <w:t xml:space="preserve">Keskkonnaaktivisti elu on väga kulukas (keskkonnateadlik eluviis on kallis ning tohti panustatakse isiklikku raha kampaaniate loomiseks).</w:t>
      </w:r>
    </w:p>
    <w:p w:rsidR="00000000" w:rsidDel="00000000" w:rsidP="00000000" w:rsidRDefault="00000000" w:rsidRPr="00000000" w14:paraId="00000017">
      <w:pPr>
        <w:widowControl w:val="0"/>
        <w:spacing w:line="360" w:lineRule="auto"/>
        <w:ind w:left="1440" w:firstLine="0"/>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sz w:val="20"/>
          <w:szCs w:val="20"/>
        </w:rPr>
      </w:pPr>
      <w:r w:rsidDel="00000000" w:rsidR="00000000" w:rsidRPr="00000000">
        <w:rPr>
          <w:sz w:val="20"/>
          <w:szCs w:val="20"/>
          <w:rtl w:val="0"/>
        </w:rPr>
        <w:t xml:space="preserve">Mida sa soovid teada saada keskkonnaaktivismi kohta?</w:t>
      </w:r>
    </w:p>
    <w:p w:rsidR="00000000" w:rsidDel="00000000" w:rsidP="00000000" w:rsidRDefault="00000000" w:rsidRPr="00000000" w14:paraId="00000019">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A">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B">
      <w:pPr>
        <w:ind w:left="720" w:firstLine="0"/>
        <w:rPr>
          <w:color w:val="999999"/>
          <w:sz w:val="19"/>
          <w:szCs w:val="19"/>
        </w:rPr>
      </w:pPr>
      <w:r w:rsidDel="00000000" w:rsidR="00000000" w:rsidRPr="00000000">
        <w:rPr>
          <w:rtl w:val="0"/>
        </w:rPr>
      </w:r>
    </w:p>
    <w:p w:rsidR="00000000" w:rsidDel="00000000" w:rsidP="00000000" w:rsidRDefault="00000000" w:rsidRPr="00000000" w14:paraId="0000001C">
      <w:pPr>
        <w:ind w:left="720" w:firstLine="0"/>
        <w:rPr>
          <w:color w:val="999999"/>
          <w:sz w:val="19"/>
          <w:szCs w:val="19"/>
        </w:rPr>
      </w:pPr>
      <w:r w:rsidDel="00000000" w:rsidR="00000000" w:rsidRPr="00000000">
        <w:rPr>
          <w:rtl w:val="0"/>
        </w:rPr>
      </w:r>
    </w:p>
    <w:p w:rsidR="00000000" w:rsidDel="00000000" w:rsidP="00000000" w:rsidRDefault="00000000" w:rsidRPr="00000000" w14:paraId="0000001D">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E">
      <w:pPr>
        <w:widowControl w:val="0"/>
        <w:rPr>
          <w:color w:val="38761d"/>
          <w:sz w:val="20"/>
          <w:szCs w:val="2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0"/>
          <w:szCs w:val="20"/>
        </w:rPr>
      </w:pPr>
      <w:r w:rsidDel="00000000" w:rsidR="00000000" w:rsidRPr="00000000">
        <w:rPr>
          <w:sz w:val="20"/>
          <w:szCs w:val="20"/>
          <w:rtl w:val="0"/>
        </w:rPr>
        <w:t xml:space="preserve"> Selgita oma sõnadega, mida kujutab endast keskkonnaaktivism.</w:t>
      </w:r>
    </w:p>
    <w:p w:rsidR="00000000" w:rsidDel="00000000" w:rsidP="00000000" w:rsidRDefault="00000000" w:rsidRPr="00000000" w14:paraId="00000020">
      <w:pPr>
        <w:spacing w:line="240" w:lineRule="auto"/>
        <w:rPr>
          <w:sz w:val="19"/>
          <w:szCs w:val="19"/>
        </w:rPr>
      </w:pPr>
      <w:r w:rsidDel="00000000" w:rsidR="00000000" w:rsidRPr="00000000">
        <w:rPr>
          <w:rtl w:val="0"/>
        </w:rPr>
      </w:r>
    </w:p>
    <w:p w:rsidR="00000000" w:rsidDel="00000000" w:rsidP="00000000" w:rsidRDefault="00000000" w:rsidRPr="00000000" w14:paraId="00000021">
      <w:pPr>
        <w:spacing w:line="480" w:lineRule="auto"/>
        <w:ind w:left="720" w:firstLine="0"/>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22">
      <w:pPr>
        <w:spacing w:line="480" w:lineRule="auto"/>
        <w:ind w:left="720" w:firstLine="0"/>
        <w:jc w:val="both"/>
        <w:rPr>
          <w:sz w:val="19"/>
          <w:szCs w:val="19"/>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sz w:val="20"/>
          <w:szCs w:val="20"/>
        </w:rPr>
      </w:pPr>
      <w:r w:rsidDel="00000000" w:rsidR="00000000" w:rsidRPr="00000000">
        <w:rPr>
          <w:sz w:val="20"/>
          <w:szCs w:val="20"/>
          <w:rtl w:val="0"/>
        </w:rPr>
        <w:t xml:space="preserve">Missuguste probleemidega keskkonnaaktivistid tegelevad? </w:t>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6">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7">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8">
      <w:pPr>
        <w:spacing w:line="480" w:lineRule="auto"/>
        <w:ind w:left="720" w:firstLine="0"/>
        <w:rPr>
          <w:b w:val="1"/>
          <w:sz w:val="19"/>
          <w:szCs w:val="19"/>
          <w:u w:val="single"/>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29">
      <w:pPr>
        <w:jc w:val="both"/>
        <w:rPr>
          <w:sz w:val="19"/>
          <w:szCs w:val="19"/>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sz w:val="20"/>
          <w:szCs w:val="20"/>
        </w:rPr>
      </w:pPr>
      <w:r w:rsidDel="00000000" w:rsidR="00000000" w:rsidRPr="00000000">
        <w:rPr>
          <w:sz w:val="20"/>
          <w:szCs w:val="20"/>
          <w:rtl w:val="0"/>
        </w:rPr>
        <w:t xml:space="preserve">Missuguseid muutusi keskkonnaaktivistid ühiskonnas esile kutsuvad? </w:t>
      </w:r>
    </w:p>
    <w:p w:rsidR="00000000" w:rsidDel="00000000" w:rsidP="00000000" w:rsidRDefault="00000000" w:rsidRPr="00000000" w14:paraId="0000002B">
      <w:pPr>
        <w:spacing w:line="240" w:lineRule="auto"/>
        <w:ind w:left="720" w:firstLine="0"/>
        <w:rPr/>
      </w:pPr>
      <w:r w:rsidDel="00000000" w:rsidR="00000000" w:rsidRPr="00000000">
        <w:rPr>
          <w:rtl w:val="0"/>
        </w:rPr>
      </w:r>
    </w:p>
    <w:p w:rsidR="00000000" w:rsidDel="00000000" w:rsidP="00000000" w:rsidRDefault="00000000" w:rsidRPr="00000000" w14:paraId="0000002C">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D">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E">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2F">
      <w:pPr>
        <w:spacing w:line="480" w:lineRule="auto"/>
        <w:ind w:left="720" w:firstLine="0"/>
        <w:rPr>
          <w:sz w:val="19"/>
          <w:szCs w:val="19"/>
        </w:rPr>
      </w:pPr>
      <w:r w:rsidDel="00000000" w:rsidR="00000000" w:rsidRPr="00000000">
        <w:rPr>
          <w:sz w:val="19"/>
          <w:szCs w:val="19"/>
          <w:rtl w:val="0"/>
        </w:rPr>
        <w:t xml:space="preserve">……………………………………………………………………………..……………………………………</w:t>
      </w:r>
    </w:p>
    <w:p w:rsidR="00000000" w:rsidDel="00000000" w:rsidP="00000000" w:rsidRDefault="00000000" w:rsidRPr="00000000" w14:paraId="00000030">
      <w:pPr>
        <w:spacing w:line="480" w:lineRule="auto"/>
        <w:ind w:left="720" w:firstLine="0"/>
        <w:rPr>
          <w:sz w:val="19"/>
          <w:szCs w:val="19"/>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sz w:val="20"/>
          <w:szCs w:val="20"/>
        </w:rPr>
      </w:pPr>
      <w:r w:rsidDel="00000000" w:rsidR="00000000" w:rsidRPr="00000000">
        <w:rPr>
          <w:sz w:val="20"/>
          <w:szCs w:val="20"/>
          <w:rtl w:val="0"/>
        </w:rPr>
        <w:t xml:space="preserve"> Too välja kolm ideed, mis sind kõnetasid.</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numPr>
          <w:ilvl w:val="0"/>
          <w:numId w:val="3"/>
        </w:numPr>
        <w:spacing w:line="480" w:lineRule="auto"/>
        <w:ind w:left="1440" w:hanging="360"/>
        <w:rPr>
          <w:sz w:val="20"/>
          <w:szCs w:val="20"/>
        </w:rPr>
      </w:pPr>
      <w:r w:rsidDel="00000000" w:rsidR="00000000" w:rsidRPr="00000000">
        <w:rPr>
          <w:sz w:val="20"/>
          <w:szCs w:val="20"/>
          <w:rtl w:val="0"/>
        </w:rPr>
        <w:t xml:space="preserve">…………………………………………………………………………………………...………</w:t>
      </w:r>
    </w:p>
    <w:p w:rsidR="00000000" w:rsidDel="00000000" w:rsidP="00000000" w:rsidRDefault="00000000" w:rsidRPr="00000000" w14:paraId="00000034">
      <w:pPr>
        <w:numPr>
          <w:ilvl w:val="0"/>
          <w:numId w:val="3"/>
        </w:numPr>
        <w:spacing w:line="480" w:lineRule="auto"/>
        <w:ind w:left="1440" w:hanging="360"/>
        <w:rPr>
          <w:sz w:val="20"/>
          <w:szCs w:val="20"/>
        </w:rPr>
      </w:pPr>
      <w:r w:rsidDel="00000000" w:rsidR="00000000" w:rsidRPr="00000000">
        <w:rPr>
          <w:sz w:val="20"/>
          <w:szCs w:val="20"/>
          <w:rtl w:val="0"/>
        </w:rPr>
        <w:t xml:space="preserve">…………………………………………………………………………………………………...</w:t>
      </w:r>
    </w:p>
    <w:p w:rsidR="00000000" w:rsidDel="00000000" w:rsidP="00000000" w:rsidRDefault="00000000" w:rsidRPr="00000000" w14:paraId="00000035">
      <w:pPr>
        <w:numPr>
          <w:ilvl w:val="0"/>
          <w:numId w:val="3"/>
        </w:numPr>
        <w:spacing w:line="480" w:lineRule="auto"/>
        <w:ind w:left="1440" w:hanging="360"/>
        <w:rPr>
          <w:sz w:val="20"/>
          <w:szCs w:val="20"/>
        </w:rPr>
      </w:pPr>
      <w:r w:rsidDel="00000000" w:rsidR="00000000" w:rsidRPr="00000000">
        <w:rPr>
          <w:sz w:val="20"/>
          <w:szCs w:val="20"/>
          <w:rtl w:val="0"/>
        </w:rPr>
        <w:t xml:space="preserve">…………………………………………………………………………………………………...</w:t>
      </w:r>
    </w:p>
    <w:p w:rsidR="00000000" w:rsidDel="00000000" w:rsidP="00000000" w:rsidRDefault="00000000" w:rsidRPr="00000000" w14:paraId="00000036">
      <w:pPr>
        <w:spacing w:line="240" w:lineRule="auto"/>
        <w:rPr>
          <w:sz w:val="19"/>
          <w:szCs w:val="19"/>
        </w:rPr>
      </w:pPr>
      <w:r w:rsidDel="00000000" w:rsidR="00000000" w:rsidRPr="00000000">
        <w:rPr>
          <w:rtl w:val="0"/>
        </w:rPr>
      </w:r>
    </w:p>
    <w:p w:rsidR="00000000" w:rsidDel="00000000" w:rsidP="00000000" w:rsidRDefault="00000000" w:rsidRPr="00000000" w14:paraId="00000037">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38">
      <w:pPr>
        <w:widowControl w:val="0"/>
        <w:jc w:val="both"/>
        <w:rPr>
          <w:b w:val="1"/>
          <w:sz w:val="19"/>
          <w:szCs w:val="19"/>
        </w:rPr>
      </w:pPr>
      <w:r w:rsidDel="00000000" w:rsidR="00000000" w:rsidRPr="00000000">
        <w:rPr>
          <w:rtl w:val="0"/>
        </w:rPr>
      </w:r>
    </w:p>
    <w:p w:rsidR="00000000" w:rsidDel="00000000" w:rsidP="00000000" w:rsidRDefault="00000000" w:rsidRPr="00000000" w14:paraId="00000039">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3A">
      <w:pPr>
        <w:widowControl w:val="0"/>
        <w:jc w:val="both"/>
        <w:rPr>
          <w:sz w:val="19"/>
          <w:szCs w:val="19"/>
        </w:rPr>
      </w:pPr>
      <w:r w:rsidDel="00000000" w:rsidR="00000000" w:rsidRPr="00000000">
        <w:rPr>
          <w:rtl w:val="0"/>
        </w:rPr>
      </w:r>
    </w:p>
    <w:p w:rsidR="00000000" w:rsidDel="00000000" w:rsidP="00000000" w:rsidRDefault="00000000" w:rsidRPr="00000000" w14:paraId="0000003B">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3C">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3D">
      <w:pPr>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3E">
      <w:pPr>
        <w:spacing w:line="480" w:lineRule="auto"/>
        <w:jc w:val="both"/>
        <w:rPr>
          <w:sz w:val="19"/>
          <w:szCs w:val="19"/>
        </w:rPr>
      </w:pPr>
      <w:r w:rsidDel="00000000" w:rsidR="00000000" w:rsidRPr="00000000">
        <w:rPr>
          <w:rtl w:val="0"/>
        </w:rPr>
      </w:r>
    </w:p>
    <w:p w:rsidR="00000000" w:rsidDel="00000000" w:rsidP="00000000" w:rsidRDefault="00000000" w:rsidRPr="00000000" w14:paraId="0000003F">
      <w:pPr>
        <w:spacing w:line="480" w:lineRule="auto"/>
        <w:jc w:val="both"/>
        <w:rPr>
          <w:b w:val="1"/>
          <w:u w:val="single"/>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40">
      <w:pPr>
        <w:spacing w:line="276" w:lineRule="auto"/>
        <w:rPr>
          <w:b w:val="1"/>
          <w:u w:val="single"/>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720" w:hanging="360"/>
        <w:jc w:val="both"/>
        <w:rPr>
          <w:sz w:val="20"/>
          <w:szCs w:val="20"/>
        </w:rPr>
      </w:pPr>
      <w:r w:rsidDel="00000000" w:rsidR="00000000" w:rsidRPr="00000000">
        <w:rPr>
          <w:sz w:val="20"/>
          <w:szCs w:val="20"/>
          <w:rtl w:val="0"/>
        </w:rPr>
        <w:t xml:space="preserve">Jagunege 3–5 liikmelisteks gruppideks ning valige üks valdkond (energia, transport, toit, tarbimine), mille raames iga grupiliige pakub ühe ettepaneku, kuidas võiks saavutada suurem jätkusuutlikkus teie koolis (näiteks rattaparkla ehitamine, taimsete teisipäevade tähistamine jne).</w:t>
      </w:r>
    </w:p>
    <w:p w:rsidR="00000000" w:rsidDel="00000000" w:rsidP="00000000" w:rsidRDefault="00000000" w:rsidRPr="00000000" w14:paraId="00000042">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3">
      <w:pPr>
        <w:numPr>
          <w:ilvl w:val="0"/>
          <w:numId w:val="2"/>
        </w:numPr>
        <w:spacing w:line="276" w:lineRule="auto"/>
        <w:ind w:left="720" w:hanging="360"/>
        <w:jc w:val="both"/>
        <w:rPr>
          <w:sz w:val="20"/>
          <w:szCs w:val="20"/>
        </w:rPr>
      </w:pPr>
      <w:r w:rsidDel="00000000" w:rsidR="00000000" w:rsidRPr="00000000">
        <w:rPr>
          <w:sz w:val="20"/>
          <w:szCs w:val="20"/>
          <w:rtl w:val="0"/>
        </w:rPr>
        <w:t xml:space="preserve">Valige üks ettepanek, mis arvate, et võiks olla kõige realistlikum teie kooli kontekstis ning koostage 1–3 minutiline pöördumine kooli kogukonnale, kus põhjendate oma ettepanekut ning kutsute üles inimesi selle ettepanekuga liituma.     </w:t>
      </w:r>
    </w:p>
    <w:p w:rsidR="00000000" w:rsidDel="00000000" w:rsidP="00000000" w:rsidRDefault="00000000" w:rsidRPr="00000000" w14:paraId="00000044">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5">
      <w:pPr>
        <w:numPr>
          <w:ilvl w:val="0"/>
          <w:numId w:val="2"/>
        </w:numPr>
        <w:spacing w:line="276" w:lineRule="auto"/>
        <w:ind w:left="720" w:hanging="360"/>
        <w:jc w:val="both"/>
        <w:rPr>
          <w:sz w:val="20"/>
          <w:szCs w:val="20"/>
        </w:rPr>
      </w:pPr>
      <w:r w:rsidDel="00000000" w:rsidR="00000000" w:rsidRPr="00000000">
        <w:rPr>
          <w:sz w:val="20"/>
          <w:szCs w:val="20"/>
          <w:rtl w:val="0"/>
        </w:rPr>
        <w:t xml:space="preserve">Pöördumist tehes mõelge läbi järgnevad küsimused: </w:t>
      </w:r>
    </w:p>
    <w:p w:rsidR="00000000" w:rsidDel="00000000" w:rsidP="00000000" w:rsidRDefault="00000000" w:rsidRPr="00000000" w14:paraId="00000046">
      <w:pP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7">
      <w:pPr>
        <w:widowControl w:val="0"/>
        <w:spacing w:line="276" w:lineRule="auto"/>
        <w:ind w:left="720" w:firstLine="0"/>
        <w:jc w:val="both"/>
        <w:rPr>
          <w:sz w:val="20"/>
          <w:szCs w:val="20"/>
        </w:rPr>
      </w:pPr>
      <w:r w:rsidDel="00000000" w:rsidR="00000000" w:rsidRPr="00000000">
        <w:rPr>
          <w:sz w:val="20"/>
          <w:szCs w:val="20"/>
          <w:rtl w:val="0"/>
        </w:rPr>
        <w:t xml:space="preserve">Millist probleemi ja kuidas muutusega lahendada soovite?</w:t>
      </w:r>
    </w:p>
    <w:p w:rsidR="00000000" w:rsidDel="00000000" w:rsidP="00000000" w:rsidRDefault="00000000" w:rsidRPr="00000000" w14:paraId="00000048">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9">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A">
      <w:pPr>
        <w:widowControl w:val="0"/>
        <w:spacing w:line="276" w:lineRule="auto"/>
        <w:ind w:left="720" w:firstLine="0"/>
        <w:jc w:val="both"/>
        <w:rPr>
          <w:sz w:val="20"/>
          <w:szCs w:val="20"/>
        </w:rPr>
      </w:pPr>
      <w:r w:rsidDel="00000000" w:rsidR="00000000" w:rsidRPr="00000000">
        <w:rPr>
          <w:sz w:val="20"/>
          <w:szCs w:val="20"/>
          <w:rtl w:val="0"/>
        </w:rPr>
        <w:t xml:space="preserve">Kui palju ressursse (inimesed, töö hulk, raha, aeg) oleks vaja muutuse elluviimiseks? Kas elluviimiseks võiks saada kuskilt rahalist või ainelist tuge?</w:t>
      </w:r>
    </w:p>
    <w:p w:rsidR="00000000" w:rsidDel="00000000" w:rsidP="00000000" w:rsidRDefault="00000000" w:rsidRPr="00000000" w14:paraId="0000004B">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C">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D">
      <w:pPr>
        <w:widowControl w:val="0"/>
        <w:spacing w:line="276" w:lineRule="auto"/>
        <w:ind w:left="720" w:firstLine="0"/>
        <w:jc w:val="both"/>
        <w:rPr>
          <w:sz w:val="20"/>
          <w:szCs w:val="20"/>
        </w:rPr>
      </w:pPr>
      <w:r w:rsidDel="00000000" w:rsidR="00000000" w:rsidRPr="00000000">
        <w:rPr>
          <w:sz w:val="20"/>
          <w:szCs w:val="20"/>
          <w:rtl w:val="0"/>
        </w:rPr>
        <w:t xml:space="preserve">Kes võiks olla muutuse poolt ja kes vastu? Kuidas erinevaid osapooli kõnetada ning veenda muutuse olulisuses? </w:t>
      </w:r>
    </w:p>
    <w:p w:rsidR="00000000" w:rsidDel="00000000" w:rsidP="00000000" w:rsidRDefault="00000000" w:rsidRPr="00000000" w14:paraId="0000004E">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4F">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0">
      <w:pPr>
        <w:widowControl w:val="0"/>
        <w:spacing w:line="276" w:lineRule="auto"/>
        <w:ind w:left="720" w:firstLine="0"/>
        <w:jc w:val="both"/>
        <w:rPr>
          <w:sz w:val="20"/>
          <w:szCs w:val="20"/>
        </w:rPr>
      </w:pPr>
      <w:r w:rsidDel="00000000" w:rsidR="00000000" w:rsidRPr="00000000">
        <w:rPr>
          <w:sz w:val="20"/>
          <w:szCs w:val="20"/>
          <w:rtl w:val="0"/>
        </w:rPr>
        <w:t xml:space="preserve">Kellega oleks hea koostööd teha? Kes tahaks kaasa aidata?</w:t>
      </w:r>
    </w:p>
    <w:p w:rsidR="00000000" w:rsidDel="00000000" w:rsidP="00000000" w:rsidRDefault="00000000" w:rsidRPr="00000000" w14:paraId="00000051">
      <w:pPr>
        <w:widowControl w:val="0"/>
        <w:spacing w:line="276" w:lineRule="auto"/>
        <w:ind w:left="0" w:firstLine="0"/>
        <w:jc w:val="both"/>
        <w:rPr>
          <w:sz w:val="20"/>
          <w:szCs w:val="20"/>
        </w:rPr>
      </w:pPr>
      <w:r w:rsidDel="00000000" w:rsidR="00000000" w:rsidRPr="00000000">
        <w:rPr>
          <w:rtl w:val="0"/>
        </w:rPr>
      </w:r>
    </w:p>
    <w:p w:rsidR="00000000" w:rsidDel="00000000" w:rsidP="00000000" w:rsidRDefault="00000000" w:rsidRPr="00000000" w14:paraId="00000052">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3">
      <w:pPr>
        <w:widowControl w:val="0"/>
        <w:spacing w:line="276" w:lineRule="auto"/>
        <w:ind w:left="720" w:firstLine="0"/>
        <w:jc w:val="both"/>
        <w:rPr>
          <w:sz w:val="20"/>
          <w:szCs w:val="20"/>
        </w:rPr>
      </w:pPr>
      <w:r w:rsidDel="00000000" w:rsidR="00000000" w:rsidRPr="00000000">
        <w:rPr>
          <w:sz w:val="20"/>
          <w:szCs w:val="20"/>
          <w:rtl w:val="0"/>
        </w:rPr>
        <w:t xml:space="preserve">Missugune võiks olla meie grupi üleskutse või lööklause?</w:t>
      </w:r>
    </w:p>
    <w:p w:rsidR="00000000" w:rsidDel="00000000" w:rsidP="00000000" w:rsidRDefault="00000000" w:rsidRPr="00000000" w14:paraId="00000054">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5">
      <w:pPr>
        <w:widowControl w:val="0"/>
        <w:spacing w:line="480" w:lineRule="auto"/>
        <w:ind w:left="72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6">
      <w:pPr>
        <w:widowControl w:val="0"/>
        <w:spacing w:line="276" w:lineRule="auto"/>
        <w:ind w:left="720" w:firstLine="0"/>
        <w:jc w:val="both"/>
        <w:rPr>
          <w:sz w:val="20"/>
          <w:szCs w:val="20"/>
        </w:rPr>
      </w:pPr>
      <w:r w:rsidDel="00000000" w:rsidR="00000000" w:rsidRPr="00000000">
        <w:rPr>
          <w:sz w:val="20"/>
          <w:szCs w:val="20"/>
          <w:rtl w:val="0"/>
        </w:rPr>
        <w:t xml:space="preserve">Nüüd pange need ideed kõik sujuvasse kõnesse, mida jagate klassikaaslastega. Mõjus pöördumine võiks alata lühikese probleemi avamisega (olulisuse tunnetamisega), selgitada missugust lahendust te pakute ning lõppeda konkreetse üleskutsega (mida kaasõpilased saavad teha). </w:t>
      </w:r>
    </w:p>
    <w:p w:rsidR="00000000" w:rsidDel="00000000" w:rsidP="00000000" w:rsidRDefault="00000000" w:rsidRPr="00000000" w14:paraId="00000057">
      <w:pPr>
        <w:widowControl w:val="0"/>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8">
      <w:pPr>
        <w:widowControl w:val="0"/>
        <w:numPr>
          <w:ilvl w:val="0"/>
          <w:numId w:val="2"/>
        </w:numPr>
        <w:spacing w:line="276" w:lineRule="auto"/>
        <w:ind w:left="720" w:hanging="360"/>
        <w:jc w:val="both"/>
        <w:rPr>
          <w:sz w:val="20"/>
          <w:szCs w:val="20"/>
        </w:rPr>
      </w:pPr>
      <w:r w:rsidDel="00000000" w:rsidR="00000000" w:rsidRPr="00000000">
        <w:rPr>
          <w:sz w:val="20"/>
          <w:szCs w:val="20"/>
          <w:rtl w:val="0"/>
        </w:rPr>
        <w:t xml:space="preserve">Pärast kõnede kuulamist kirjuta, missugune pöördumine sind kõige enam kõnetas ja miks? </w:t>
      </w:r>
    </w:p>
    <w:p w:rsidR="00000000" w:rsidDel="00000000" w:rsidP="00000000" w:rsidRDefault="00000000" w:rsidRPr="00000000" w14:paraId="00000059">
      <w:pPr>
        <w:widowControl w:val="0"/>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5A">
      <w:pPr>
        <w:widowControl w:val="0"/>
        <w:spacing w:line="480" w:lineRule="auto"/>
        <w:ind w:left="720" w:firstLine="0"/>
        <w:jc w:val="both"/>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B">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rtl w:val="0"/>
        </w:rPr>
      </w:r>
    </w:p>
    <w:p w:rsidR="00000000" w:rsidDel="00000000" w:rsidP="00000000" w:rsidRDefault="00000000" w:rsidRPr="00000000" w14:paraId="0000005D">
      <w:pPr>
        <w:widowControl w:val="0"/>
        <w:jc w:val="both"/>
        <w:rPr>
          <w:b w:val="1"/>
          <w:color w:val="38761d"/>
          <w:sz w:val="20"/>
          <w:szCs w:val="20"/>
          <w:u w:val="single"/>
        </w:rPr>
      </w:pPr>
      <w:r w:rsidDel="00000000" w:rsidR="00000000" w:rsidRPr="00000000">
        <w:rPr>
          <w:b w:val="1"/>
          <w:color w:val="38761d"/>
          <w:sz w:val="20"/>
          <w:szCs w:val="20"/>
          <w:u w:val="single"/>
          <w:rtl w:val="0"/>
        </w:rPr>
        <w:t xml:space="preserve">LISATEGEVUSI</w:t>
      </w:r>
    </w:p>
    <w:p w:rsidR="00000000" w:rsidDel="00000000" w:rsidP="00000000" w:rsidRDefault="00000000" w:rsidRPr="00000000" w14:paraId="0000005E">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5F">
      <w:pPr>
        <w:spacing w:line="276" w:lineRule="auto"/>
        <w:ind w:left="720" w:firstLine="0"/>
        <w:jc w:val="both"/>
        <w:rPr>
          <w:b w:val="1"/>
          <w:sz w:val="20"/>
          <w:szCs w:val="20"/>
          <w:u w:val="single"/>
        </w:rPr>
      </w:pPr>
      <w:r w:rsidDel="00000000" w:rsidR="00000000" w:rsidRPr="00000000">
        <w:rPr>
          <w:sz w:val="20"/>
          <w:szCs w:val="20"/>
          <w:rtl w:val="0"/>
        </w:rPr>
        <w:t xml:space="preserve">Tehke oma pöördumisest lühike video, mida saaks kooli sotsiaalmeedias teiste õpilastega jagada. Video juurde saate lisada graafikuid või pilte, mis pöördumises käsitletud probleemi paremini illustreeriks. </w:t>
      </w:r>
      <w:r w:rsidDel="00000000" w:rsidR="00000000" w:rsidRPr="00000000">
        <w:rPr>
          <w:rtl w:val="0"/>
        </w:rPr>
      </w:r>
    </w:p>
    <w:p w:rsidR="00000000" w:rsidDel="00000000" w:rsidP="00000000" w:rsidRDefault="00000000" w:rsidRPr="00000000" w14:paraId="00000060">
      <w:pPr>
        <w:widowControl w:val="0"/>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61">
      <w:pPr>
        <w:widowControl w:val="0"/>
        <w:spacing w:line="240" w:lineRule="auto"/>
        <w:ind w:left="720" w:firstLine="0"/>
        <w:jc w:val="both"/>
        <w:rPr>
          <w:b w:val="1"/>
          <w:sz w:val="20"/>
          <w:szCs w:val="20"/>
          <w:u w:val="single"/>
        </w:rPr>
      </w:pPr>
      <w:r w:rsidDel="00000000" w:rsidR="00000000" w:rsidRPr="00000000">
        <w:rPr>
          <w:sz w:val="20"/>
          <w:szCs w:val="20"/>
          <w:rtl w:val="0"/>
        </w:rPr>
        <w:t xml:space="preserve">Kui soovid kliimamuutustest rohkem teada külasta kliimamuutuste infolehte </w:t>
      </w:r>
      <w:hyperlink r:id="rId7">
        <w:r w:rsidDel="00000000" w:rsidR="00000000" w:rsidRPr="00000000">
          <w:rPr>
            <w:color w:val="1155cc"/>
            <w:sz w:val="20"/>
            <w:szCs w:val="20"/>
            <w:u w:val="single"/>
            <w:rtl w:val="0"/>
          </w:rPr>
          <w:t xml:space="preserve">http://www.kliimamuutused.ee/</w:t>
        </w:r>
      </w:hyperlink>
      <w:r w:rsidDel="00000000" w:rsidR="00000000" w:rsidRPr="00000000">
        <w:rPr>
          <w:rtl w:val="0"/>
        </w:rPr>
      </w:r>
    </w:p>
    <w:p w:rsidR="00000000" w:rsidDel="00000000" w:rsidP="00000000" w:rsidRDefault="00000000" w:rsidRPr="00000000" w14:paraId="00000062">
      <w:pPr>
        <w:widowControl w:val="0"/>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63">
      <w:pPr>
        <w:widowControl w:val="0"/>
        <w:spacing w:line="240" w:lineRule="auto"/>
        <w:ind w:left="720" w:firstLine="0"/>
        <w:jc w:val="both"/>
        <w:rPr>
          <w:sz w:val="20"/>
          <w:szCs w:val="20"/>
        </w:rPr>
      </w:pPr>
      <w:r w:rsidDel="00000000" w:rsidR="00000000" w:rsidRPr="00000000">
        <w:rPr>
          <w:sz w:val="20"/>
          <w:szCs w:val="20"/>
          <w:rtl w:val="0"/>
        </w:rPr>
        <w:t xml:space="preserve">Kui soovid rohkem panustada, siis siit saad lisa uurida, missuguste organisatsioonidega ja mil viisil on see võimalik: </w:t>
      </w:r>
      <w:hyperlink r:id="rId8">
        <w:r w:rsidDel="00000000" w:rsidR="00000000" w:rsidRPr="00000000">
          <w:rPr>
            <w:color w:val="1155cc"/>
            <w:sz w:val="20"/>
            <w:szCs w:val="20"/>
            <w:u w:val="single"/>
            <w:rtl w:val="0"/>
          </w:rPr>
          <w:t xml:space="preserve">https://fridaysforfuture.ee/mida-saan-mina-teha/#hari-ennast</w:t>
        </w:r>
      </w:hyperlink>
      <w:r w:rsidDel="00000000" w:rsidR="00000000" w:rsidRPr="00000000">
        <w:rPr>
          <w:rtl w:val="0"/>
        </w:rPr>
      </w:r>
    </w:p>
    <w:p w:rsidR="00000000" w:rsidDel="00000000" w:rsidP="00000000" w:rsidRDefault="00000000" w:rsidRPr="00000000" w14:paraId="0000006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ind w:firstLine="720"/>
        <w:jc w:val="both"/>
        <w:rPr>
          <w:sz w:val="20"/>
          <w:szCs w:val="20"/>
        </w:rPr>
      </w:pPr>
      <w:r w:rsidDel="00000000" w:rsidR="00000000" w:rsidRPr="00000000">
        <w:rPr>
          <w:color w:val="1d2129"/>
          <w:sz w:val="20"/>
          <w:szCs w:val="20"/>
          <w:highlight w:val="white"/>
          <w:rtl w:val="0"/>
        </w:rPr>
        <w:t xml:space="preserve">Ühine Fridays for Future Eesti liikumisega ja võta osa nende üritustest!</w:t>
      </w:r>
      <w:r w:rsidDel="00000000" w:rsidR="00000000" w:rsidRPr="00000000">
        <w:rPr>
          <w:rtl w:val="0"/>
        </w:rPr>
      </w:r>
    </w:p>
    <w:p w:rsidR="00000000" w:rsidDel="00000000" w:rsidP="00000000" w:rsidRDefault="00000000" w:rsidRPr="00000000" w14:paraId="00000066">
      <w:pPr>
        <w:widowControl w:val="0"/>
        <w:spacing w:line="240" w:lineRule="auto"/>
        <w:rPr>
          <w:color w:val="1d2129"/>
          <w:sz w:val="20"/>
          <w:szCs w:val="20"/>
          <w:highlight w:val="white"/>
        </w:rPr>
      </w:pPr>
      <w:r w:rsidDel="00000000" w:rsidR="00000000" w:rsidRPr="00000000">
        <w:rPr>
          <w:rtl w:val="0"/>
        </w:rPr>
      </w:r>
    </w:p>
    <w:p w:rsidR="00000000" w:rsidDel="00000000" w:rsidP="00000000" w:rsidRDefault="00000000" w:rsidRPr="00000000" w14:paraId="00000067">
      <w:pPr>
        <w:widowControl w:val="0"/>
        <w:ind w:left="720" w:firstLine="0"/>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b w:val="1"/>
          <w:color w:val="3c4043"/>
          <w:sz w:val="20"/>
          <w:szCs w:val="20"/>
          <w:highlight w:val="white"/>
        </w:rPr>
      </w:pPr>
      <w:r w:rsidDel="00000000" w:rsidR="00000000" w:rsidRPr="00000000">
        <w:rPr>
          <w:rtl w:val="0"/>
        </w:rPr>
      </w:r>
    </w:p>
    <w:p w:rsidR="00000000" w:rsidDel="00000000" w:rsidP="00000000" w:rsidRDefault="00000000" w:rsidRPr="00000000" w14:paraId="00000069">
      <w:pPr>
        <w:widowControl w:val="0"/>
        <w:spacing w:line="240" w:lineRule="auto"/>
        <w:rPr>
          <w:b w:val="1"/>
          <w:sz w:val="20"/>
          <w:szCs w:val="20"/>
          <w:highlight w:val="white"/>
        </w:rPr>
      </w:pPr>
      <w:r w:rsidDel="00000000" w:rsidR="00000000" w:rsidRPr="00000000">
        <w:rPr>
          <w:b w:val="1"/>
          <w:sz w:val="20"/>
          <w:szCs w:val="20"/>
          <w:highlight w:val="white"/>
          <w:rtl w:val="0"/>
        </w:rPr>
        <w:t xml:space="preserve">Aitäh, et kaasa mõtlesid :)</w:t>
      </w:r>
    </w:p>
    <w:p w:rsidR="00000000" w:rsidDel="00000000" w:rsidP="00000000" w:rsidRDefault="00000000" w:rsidRPr="00000000" w14:paraId="0000006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B">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liimamuutused.ee/" TargetMode="External"/><Relationship Id="rId8" Type="http://schemas.openxmlformats.org/officeDocument/2006/relationships/hyperlink" Target="https://fridaysforfuture.ee/mida-saan-mina-teha/#hari-enn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