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b w:val="1"/>
        </w:rPr>
      </w:pPr>
      <w:r w:rsidDel="00000000" w:rsidR="00000000" w:rsidRPr="00000000">
        <w:rPr>
          <w:b w:val="1"/>
          <w:rtl w:val="0"/>
        </w:rPr>
        <w:t xml:space="preserve">E-TUND – KOHTUME ÜHISES VIRTUAALSES KLASSIRUUMIS        </w:t>
      </w:r>
    </w:p>
    <w:p w:rsidR="00000000" w:rsidDel="00000000" w:rsidP="00000000" w:rsidRDefault="00000000" w:rsidRPr="00000000" w14:paraId="00000002">
      <w:pPr>
        <w:widowControl w:val="0"/>
        <w:spacing w:line="240" w:lineRule="auto"/>
        <w:ind w:right="-749.5275590551165"/>
        <w:jc w:val="right"/>
        <w:rPr>
          <w:b w:val="1"/>
          <w:sz w:val="20"/>
          <w:szCs w:val="20"/>
        </w:rPr>
      </w:pPr>
      <w:r w:rsidDel="00000000" w:rsidR="00000000" w:rsidRPr="00000000">
        <w:rPr>
          <w:rFonts w:ascii="Roboto" w:cs="Roboto" w:eastAsia="Roboto" w:hAnsi="Roboto"/>
          <w:sz w:val="20"/>
          <w:szCs w:val="20"/>
          <w:highlight w:val="white"/>
        </w:rPr>
        <w:drawing>
          <wp:inline distB="114300" distT="114300" distL="114300" distR="114300">
            <wp:extent cx="754388" cy="370801"/>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754388" cy="370801"/>
                    </a:xfrm>
                    <a:prstGeom prst="rect"/>
                    <a:ln/>
                  </pic:spPr>
                </pic:pic>
              </a:graphicData>
            </a:graphic>
          </wp:inline>
        </w:drawing>
      </w:r>
      <w:r w:rsidDel="00000000" w:rsidR="00000000" w:rsidRPr="00000000">
        <w:rPr>
          <w:b w:val="1"/>
          <w:sz w:val="20"/>
          <w:szCs w:val="20"/>
          <w:rtl w:val="0"/>
        </w:rPr>
        <w:t xml:space="preserve">          </w:t>
      </w:r>
    </w:p>
    <w:p w:rsidR="00000000" w:rsidDel="00000000" w:rsidP="00000000" w:rsidRDefault="00000000" w:rsidRPr="00000000" w14:paraId="00000003">
      <w:pPr>
        <w:widowControl w:val="0"/>
        <w:spacing w:line="240" w:lineRule="auto"/>
        <w:rPr>
          <w:b w:val="1"/>
          <w:sz w:val="20"/>
          <w:szCs w:val="20"/>
        </w:rPr>
      </w:pPr>
      <w:r w:rsidDel="00000000" w:rsidR="00000000" w:rsidRPr="00000000">
        <w:rPr>
          <w:b w:val="1"/>
          <w:sz w:val="20"/>
          <w:szCs w:val="20"/>
          <w:rtl w:val="0"/>
        </w:rPr>
        <w:t xml:space="preserve">TUNNIKAVA #389</w:t>
      </w:r>
    </w:p>
    <w:p w:rsidR="00000000" w:rsidDel="00000000" w:rsidP="00000000" w:rsidRDefault="00000000" w:rsidRPr="00000000" w14:paraId="0000000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5">
      <w:pPr>
        <w:widowControl w:val="0"/>
        <w:spacing w:line="240" w:lineRule="auto"/>
        <w:rPr>
          <w:b w:val="1"/>
          <w:sz w:val="20"/>
          <w:szCs w:val="20"/>
        </w:rPr>
      </w:pPr>
      <w:r w:rsidDel="00000000" w:rsidR="00000000" w:rsidRPr="00000000">
        <w:rPr>
          <w:rtl w:val="0"/>
        </w:rPr>
      </w:r>
    </w:p>
    <w:tbl>
      <w:tblPr>
        <w:tblStyle w:val="Table1"/>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5"/>
        <w:gridCol w:w="8070"/>
        <w:tblGridChange w:id="0">
          <w:tblGrid>
            <w:gridCol w:w="1785"/>
            <w:gridCol w:w="8070"/>
          </w:tblGrid>
        </w:tblGridChange>
      </w:tblGrid>
      <w:tr>
        <w:trPr>
          <w:cantSplit w:val="0"/>
          <w:trHeight w:val="405" w:hRule="atLeast"/>
          <w:tblHeader w:val="0"/>
        </w:trPr>
        <w:tc>
          <w:tcPr/>
          <w:p w:rsidR="00000000" w:rsidDel="00000000" w:rsidP="00000000" w:rsidRDefault="00000000" w:rsidRPr="00000000" w14:paraId="00000006">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teema:</w:t>
            </w:r>
          </w:p>
        </w:tc>
        <w:tc>
          <w:tcPr/>
          <w:p w:rsidR="00000000" w:rsidDel="00000000" w:rsidP="00000000" w:rsidRDefault="00000000" w:rsidRPr="00000000" w14:paraId="00000007">
            <w:pPr>
              <w:spacing w:after="240" w:lineRule="auto"/>
              <w:rPr>
                <w:b w:val="1"/>
                <w:sz w:val="2"/>
                <w:szCs w:val="2"/>
                <w:highlight w:val="white"/>
              </w:rPr>
            </w:pPr>
            <w:r w:rsidDel="00000000" w:rsidR="00000000" w:rsidRPr="00000000">
              <w:rPr>
                <w:b w:val="1"/>
                <w:color w:val="404040"/>
                <w:sz w:val="20"/>
                <w:szCs w:val="20"/>
                <w:rtl w:val="0"/>
              </w:rPr>
              <w:t xml:space="preserve">Mida tehakse minu taarapunkti toodud pandipakenditega?</w:t>
            </w:r>
            <w:r w:rsidDel="00000000" w:rsidR="00000000" w:rsidRPr="00000000">
              <w:rPr>
                <w:rtl w:val="0"/>
              </w:rPr>
            </w:r>
          </w:p>
        </w:tc>
      </w:tr>
      <w:tr>
        <w:trPr>
          <w:cantSplit w:val="0"/>
          <w:trHeight w:val="225" w:hRule="atLeast"/>
          <w:tblHeader w:val="0"/>
        </w:trPr>
        <w:tc>
          <w:tcPr/>
          <w:p w:rsidR="00000000" w:rsidDel="00000000" w:rsidP="00000000" w:rsidRDefault="00000000" w:rsidRPr="00000000" w14:paraId="00000008">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Külalisõpetaja:</w:t>
            </w:r>
          </w:p>
        </w:tc>
        <w:tc>
          <w:tcPr/>
          <w:p w:rsidR="00000000" w:rsidDel="00000000" w:rsidP="00000000" w:rsidRDefault="00000000" w:rsidRPr="00000000" w14:paraId="00000009">
            <w:pPr>
              <w:rPr/>
            </w:pPr>
            <w:r w:rsidDel="00000000" w:rsidR="00000000" w:rsidRPr="00000000">
              <w:rPr>
                <w:b w:val="1"/>
                <w:color w:val="404040"/>
                <w:sz w:val="20"/>
                <w:szCs w:val="20"/>
                <w:rtl w:val="0"/>
              </w:rPr>
              <w:t xml:space="preserve">Kerttu-Liina Urke, </w:t>
            </w:r>
            <w:r w:rsidDel="00000000" w:rsidR="00000000" w:rsidRPr="00000000">
              <w:rPr>
                <w:color w:val="404040"/>
                <w:sz w:val="20"/>
                <w:szCs w:val="20"/>
                <w:rtl w:val="0"/>
              </w:rPr>
              <w:t xml:space="preserve">Eesti Pandipakendi büroo- ja kommunikatsioonijuht</w:t>
            </w:r>
            <w:r w:rsidDel="00000000" w:rsidR="00000000" w:rsidRPr="00000000">
              <w:rPr>
                <w:rtl w:val="0"/>
              </w:rPr>
            </w:r>
          </w:p>
        </w:tc>
      </w:tr>
      <w:tr>
        <w:trPr>
          <w:cantSplit w:val="0"/>
          <w:tblHeader w:val="0"/>
        </w:trPr>
        <w:tc>
          <w:tcPr/>
          <w:p w:rsidR="00000000" w:rsidDel="00000000" w:rsidP="00000000" w:rsidRDefault="00000000" w:rsidRPr="00000000" w14:paraId="0000000A">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Õpilased:</w:t>
            </w:r>
          </w:p>
        </w:tc>
        <w:tc>
          <w:tcPr/>
          <w:p w:rsidR="00000000" w:rsidDel="00000000" w:rsidP="00000000" w:rsidRDefault="00000000" w:rsidRPr="00000000" w14:paraId="0000000B">
            <w:pPr>
              <w:widowControl w:val="0"/>
              <w:spacing w:line="276" w:lineRule="auto"/>
              <w:rPr>
                <w:sz w:val="20"/>
                <w:szCs w:val="20"/>
              </w:rPr>
            </w:pPr>
            <w:r w:rsidDel="00000000" w:rsidR="00000000" w:rsidRPr="00000000">
              <w:rPr>
                <w:sz w:val="20"/>
                <w:szCs w:val="20"/>
                <w:rtl w:val="0"/>
              </w:rPr>
              <w:t xml:space="preserve">4.–6. klass</w:t>
            </w:r>
          </w:p>
        </w:tc>
      </w:tr>
      <w:tr>
        <w:trPr>
          <w:cantSplit w:val="0"/>
          <w:trHeight w:val="300" w:hRule="atLeast"/>
          <w:tblHeader w:val="0"/>
        </w:trPr>
        <w:tc>
          <w:tcPr/>
          <w:p w:rsidR="00000000" w:rsidDel="00000000" w:rsidP="00000000" w:rsidRDefault="00000000" w:rsidRPr="00000000" w14:paraId="0000000C">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õpieesmärk:</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0D">
            <w:pPr>
              <w:widowControl w:val="0"/>
              <w:spacing w:line="240" w:lineRule="auto"/>
              <w:rPr>
                <w:sz w:val="20"/>
                <w:szCs w:val="20"/>
              </w:rPr>
            </w:pPr>
            <w:r w:rsidDel="00000000" w:rsidR="00000000" w:rsidRPr="00000000">
              <w:rPr>
                <w:sz w:val="20"/>
                <w:szCs w:val="20"/>
                <w:rtl w:val="0"/>
              </w:rPr>
              <w:t xml:space="preserve">Õpilane saab aru mõistest pandipakend. Ta teab, miks peab pandimärgiga pudelid ja purgid kaupluse taaratagastuspunkti tooma ja milline on nende ringlusse võtmise teekond tegemaks vanadest uusi joogipakendeid.</w:t>
            </w:r>
          </w:p>
        </w:tc>
      </w:tr>
      <w:tr>
        <w:trPr>
          <w:cantSplit w:val="0"/>
          <w:tblHeader w:val="0"/>
        </w:trPr>
        <w:tc>
          <w:tcPr/>
          <w:p w:rsidR="00000000" w:rsidDel="00000000" w:rsidP="00000000" w:rsidRDefault="00000000" w:rsidRPr="00000000" w14:paraId="0000000E">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Seos RÕK-iga:</w:t>
            </w:r>
          </w:p>
        </w:tc>
        <w:tc>
          <w:tcPr/>
          <w:p w:rsidR="00000000" w:rsidDel="00000000" w:rsidP="00000000" w:rsidRDefault="00000000" w:rsidRPr="00000000" w14:paraId="0000000F">
            <w:pPr>
              <w:widowControl w:val="0"/>
              <w:spacing w:line="240" w:lineRule="auto"/>
              <w:rPr>
                <w:sz w:val="18"/>
                <w:szCs w:val="18"/>
              </w:rPr>
            </w:pPr>
            <w:r w:rsidDel="00000000" w:rsidR="00000000" w:rsidRPr="00000000">
              <w:rPr>
                <w:sz w:val="20"/>
                <w:szCs w:val="20"/>
                <w:highlight w:val="white"/>
                <w:rtl w:val="0"/>
              </w:rPr>
              <w:t xml:space="preserve">rohepädevus, </w:t>
            </w:r>
            <w:r w:rsidDel="00000000" w:rsidR="00000000" w:rsidRPr="00000000">
              <w:rPr>
                <w:sz w:val="20"/>
                <w:szCs w:val="20"/>
                <w:highlight w:val="white"/>
                <w:rtl w:val="0"/>
              </w:rPr>
              <w:t xml:space="preserve">kultuuri- ja väärtuspädevus, sotsiaalne ja kodanikupädevus, loodusteaduste pädevus</w:t>
            </w:r>
            <w:r w:rsidDel="00000000" w:rsidR="00000000" w:rsidRPr="00000000">
              <w:rPr>
                <w:rtl w:val="0"/>
              </w:rPr>
            </w:r>
          </w:p>
        </w:tc>
      </w:tr>
      <w:tr>
        <w:trPr>
          <w:cantSplit w:val="0"/>
          <w:tblHeader w:val="0"/>
        </w:trPr>
        <w:tc>
          <w:tcPr/>
          <w:p w:rsidR="00000000" w:rsidDel="00000000" w:rsidP="00000000" w:rsidRDefault="00000000" w:rsidRPr="00000000" w14:paraId="00000010">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45-minutilise tunni ülesehitus:</w:t>
            </w:r>
          </w:p>
        </w:tc>
        <w:tc>
          <w:tcPr/>
          <w:p w:rsidR="00000000" w:rsidDel="00000000" w:rsidP="00000000" w:rsidRDefault="00000000" w:rsidRPr="00000000" w14:paraId="00000011">
            <w:pPr>
              <w:widowControl w:val="0"/>
              <w:spacing w:line="276" w:lineRule="auto"/>
              <w:rPr>
                <w:b w:val="1"/>
                <w:sz w:val="20"/>
                <w:szCs w:val="20"/>
              </w:rPr>
            </w:pPr>
            <w:r w:rsidDel="00000000" w:rsidR="00000000" w:rsidRPr="00000000">
              <w:rPr>
                <w:rtl w:val="0"/>
              </w:rPr>
            </w:r>
          </w:p>
          <w:tbl>
            <w:tblPr>
              <w:tblStyle w:val="Table2"/>
              <w:tblW w:w="7870.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3.333333333334"/>
              <w:gridCol w:w="2623.333333333334"/>
              <w:gridCol w:w="2623.333333333334"/>
              <w:tblGridChange w:id="0">
                <w:tblGrid>
                  <w:gridCol w:w="2623.333333333334"/>
                  <w:gridCol w:w="2623.333333333334"/>
                  <w:gridCol w:w="2623.333333333334"/>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sz w:val="20"/>
                      <w:szCs w:val="20"/>
                    </w:rPr>
                  </w:pPr>
                  <w:r w:rsidDel="00000000" w:rsidR="00000000" w:rsidRPr="00000000">
                    <w:rPr>
                      <w:b w:val="1"/>
                      <w:sz w:val="20"/>
                      <w:szCs w:val="20"/>
                      <w:rtl w:val="0"/>
                    </w:rPr>
                    <w:t xml:space="preserve">5 min</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b w:val="1"/>
                      <w:sz w:val="20"/>
                      <w:szCs w:val="20"/>
                    </w:rPr>
                  </w:pPr>
                  <w:r w:rsidDel="00000000" w:rsidR="00000000" w:rsidRPr="00000000">
                    <w:rPr>
                      <w:b w:val="1"/>
                      <w:sz w:val="20"/>
                      <w:szCs w:val="20"/>
                      <w:rtl w:val="0"/>
                    </w:rPr>
                    <w:t xml:space="preserve">15 + 5 min </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b w:val="1"/>
                      <w:sz w:val="20"/>
                      <w:szCs w:val="20"/>
                    </w:rPr>
                  </w:pPr>
                  <w:r w:rsidDel="00000000" w:rsidR="00000000" w:rsidRPr="00000000">
                    <w:rPr>
                      <w:b w:val="1"/>
                      <w:sz w:val="20"/>
                      <w:szCs w:val="20"/>
                      <w:rtl w:val="0"/>
                    </w:rPr>
                    <w:t xml:space="preserve">20 min</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sz w:val="20"/>
                      <w:szCs w:val="20"/>
                    </w:rPr>
                  </w:pPr>
                  <w:r w:rsidDel="00000000" w:rsidR="00000000" w:rsidRPr="00000000">
                    <w:rPr>
                      <w:sz w:val="20"/>
                      <w:szCs w:val="20"/>
                      <w:rtl w:val="0"/>
                    </w:rPr>
                    <w:t xml:space="preserve">ettevalmistus ja hääletus</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b w:val="1"/>
                      <w:sz w:val="20"/>
                      <w:szCs w:val="20"/>
                    </w:rPr>
                  </w:pPr>
                  <w:r w:rsidDel="00000000" w:rsidR="00000000" w:rsidRPr="00000000">
                    <w:rPr>
                      <w:sz w:val="20"/>
                      <w:szCs w:val="20"/>
                      <w:rtl w:val="0"/>
                    </w:rPr>
                    <w:t xml:space="preserve">ülekanne + küsimused ja vastused külalisõpetajaga</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b w:val="1"/>
                      <w:sz w:val="20"/>
                      <w:szCs w:val="20"/>
                    </w:rPr>
                  </w:pPr>
                  <w:r w:rsidDel="00000000" w:rsidR="00000000" w:rsidRPr="00000000">
                    <w:rPr>
                      <w:sz w:val="20"/>
                      <w:szCs w:val="20"/>
                      <w:rtl w:val="0"/>
                    </w:rPr>
                    <w:t xml:space="preserve">õpilaste iseseisev töö klassis</w:t>
                  </w:r>
                  <w:r w:rsidDel="00000000" w:rsidR="00000000" w:rsidRPr="00000000">
                    <w:rPr>
                      <w:rtl w:val="0"/>
                    </w:rPr>
                  </w:r>
                </w:p>
              </w:tc>
            </w:tr>
          </w:tbl>
          <w:p w:rsidR="00000000" w:rsidDel="00000000" w:rsidP="00000000" w:rsidRDefault="00000000" w:rsidRPr="00000000" w14:paraId="00000018">
            <w:pPr>
              <w:widowControl w:val="0"/>
              <w:spacing w:line="276" w:lineRule="auto"/>
              <w:rPr>
                <w:b w:val="1"/>
                <w:sz w:val="20"/>
                <w:szCs w:val="20"/>
              </w:rPr>
            </w:pPr>
            <w:r w:rsidDel="00000000" w:rsidR="00000000" w:rsidRPr="00000000">
              <w:rPr>
                <w:sz w:val="20"/>
                <w:szCs w:val="20"/>
                <w:rtl w:val="0"/>
              </w:rPr>
              <w:t xml:space="preserve">            </w:t>
            </w:r>
            <w:r w:rsidDel="00000000" w:rsidR="00000000" w:rsidRPr="00000000">
              <w:rPr>
                <w:rtl w:val="0"/>
              </w:rPr>
            </w:r>
          </w:p>
        </w:tc>
      </w:tr>
      <w:tr>
        <w:trPr>
          <w:cantSplit w:val="0"/>
          <w:trHeight w:val="2010" w:hRule="atLeast"/>
          <w:tblHeader w:val="0"/>
        </w:trPr>
        <w:tc>
          <w:tcPr/>
          <w:p w:rsidR="00000000" w:rsidDel="00000000" w:rsidP="00000000" w:rsidRDefault="00000000" w:rsidRPr="00000000" w14:paraId="00000019">
            <w:pPr>
              <w:widowControl w:val="0"/>
              <w:spacing w:line="276" w:lineRule="auto"/>
              <w:rPr>
                <w:b w:val="1"/>
                <w:sz w:val="20"/>
                <w:szCs w:val="20"/>
              </w:rPr>
            </w:pPr>
            <w:r w:rsidDel="00000000" w:rsidR="00000000" w:rsidRPr="00000000">
              <w:rPr>
                <w:b w:val="1"/>
                <w:sz w:val="20"/>
                <w:szCs w:val="20"/>
                <w:rtl w:val="0"/>
              </w:rPr>
              <w:t xml:space="preserve">Tunni ettevalmistus</w:t>
            </w:r>
          </w:p>
          <w:p w:rsidR="00000000" w:rsidDel="00000000" w:rsidP="00000000" w:rsidRDefault="00000000" w:rsidRPr="00000000" w14:paraId="0000001A">
            <w:pPr>
              <w:widowControl w:val="0"/>
              <w:spacing w:line="276" w:lineRule="auto"/>
              <w:rPr>
                <w:b w:val="1"/>
                <w:sz w:val="20"/>
                <w:szCs w:val="20"/>
              </w:rPr>
            </w:pPr>
            <w:r w:rsidDel="00000000" w:rsidR="00000000" w:rsidRPr="00000000">
              <w:rPr>
                <w:b w:val="1"/>
                <w:sz w:val="20"/>
                <w:szCs w:val="20"/>
                <w:rtl w:val="0"/>
              </w:rPr>
              <w:t xml:space="preserve">õpetajatele ja õpilastele:</w:t>
            </w:r>
          </w:p>
        </w:tc>
        <w:tc>
          <w:tcPr/>
          <w:p w:rsidR="00000000" w:rsidDel="00000000" w:rsidP="00000000" w:rsidRDefault="00000000" w:rsidRPr="00000000" w14:paraId="0000001B">
            <w:pPr>
              <w:widowControl w:val="0"/>
              <w:spacing w:line="276" w:lineRule="auto"/>
              <w:rPr>
                <w:sz w:val="20"/>
                <w:szCs w:val="20"/>
              </w:rPr>
            </w:pPr>
            <w:r w:rsidDel="00000000" w:rsidR="00000000" w:rsidRPr="00000000">
              <w:rPr>
                <w:b w:val="1"/>
                <w:sz w:val="20"/>
                <w:szCs w:val="20"/>
                <w:rtl w:val="0"/>
              </w:rPr>
              <w:t xml:space="preserve">Vajalikud vahendid video vaatamiseks:</w:t>
            </w:r>
            <w:r w:rsidDel="00000000" w:rsidR="00000000" w:rsidRPr="00000000">
              <w:rPr>
                <w:sz w:val="20"/>
                <w:szCs w:val="20"/>
                <w:rtl w:val="0"/>
              </w:rPr>
              <w:t xml:space="preserve"> arvuti, internetiühendus, kõlarid, projektor. </w:t>
            </w:r>
          </w:p>
          <w:p w:rsidR="00000000" w:rsidDel="00000000" w:rsidP="00000000" w:rsidRDefault="00000000" w:rsidRPr="00000000" w14:paraId="0000001C">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Palun avage arvuti, projektor ja e-tunni YouTube'i link.</w:t>
            </w:r>
          </w:p>
          <w:p w:rsidR="00000000" w:rsidDel="00000000" w:rsidP="00000000" w:rsidRDefault="00000000" w:rsidRPr="00000000" w14:paraId="0000001D">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Logige võimalusel sisse YouTube'i keskkonda, et saaksite anda märku oma klassi liitumisest tunniga ja edastada õpilaste küsimusi.</w:t>
            </w:r>
          </w:p>
          <w:p w:rsidR="00000000" w:rsidDel="00000000" w:rsidP="00000000" w:rsidRDefault="00000000" w:rsidRPr="00000000" w14:paraId="0000001E">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Kontrollige kõlareid, et heli oleks kosta kogu klassiruumis.</w:t>
            </w:r>
          </w:p>
          <w:p w:rsidR="00000000" w:rsidDel="00000000" w:rsidP="00000000" w:rsidRDefault="00000000" w:rsidRPr="00000000" w14:paraId="0000001F">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Et edastada õpilaste küsimusi </w:t>
            </w:r>
            <w:r w:rsidDel="00000000" w:rsidR="00000000" w:rsidRPr="00000000">
              <w:rPr>
                <w:b w:val="1"/>
                <w:sz w:val="20"/>
                <w:szCs w:val="20"/>
                <w:rtl w:val="0"/>
              </w:rPr>
              <w:t xml:space="preserve">otseülekande ajal</w:t>
            </w:r>
            <w:r w:rsidDel="00000000" w:rsidR="00000000" w:rsidRPr="00000000">
              <w:rPr>
                <w:sz w:val="20"/>
                <w:szCs w:val="20"/>
                <w:rtl w:val="0"/>
              </w:rPr>
              <w:t xml:space="preserve">, vajutage vasakus allservas olevale YouTube’i nupule, mis avab video uues aknas koos vestlusaknaga küsimuste jaoks (järelvaatamisel pole seda vaja teha):</w:t>
            </w:r>
          </w:p>
          <w:p w:rsidR="00000000" w:rsidDel="00000000" w:rsidP="00000000" w:rsidRDefault="00000000" w:rsidRPr="00000000" w14:paraId="00000020">
            <w:pPr>
              <w:widowControl w:val="0"/>
              <w:spacing w:line="276" w:lineRule="auto"/>
              <w:rPr>
                <w:sz w:val="20"/>
                <w:szCs w:val="20"/>
              </w:rPr>
            </w:pPr>
            <w:r w:rsidDel="00000000" w:rsidR="00000000" w:rsidRPr="00000000">
              <w:rPr>
                <w:sz w:val="20"/>
                <w:szCs w:val="20"/>
              </w:rPr>
              <w:drawing>
                <wp:inline distB="114300" distT="114300" distL="114300" distR="114300">
                  <wp:extent cx="4991100" cy="290830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9911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spacing w:line="276" w:lineRule="auto"/>
              <w:ind w:left="0" w:firstLine="0"/>
              <w:rPr>
                <w:sz w:val="20"/>
                <w:szCs w:val="20"/>
              </w:rPr>
            </w:pPr>
            <w:r w:rsidDel="00000000" w:rsidR="00000000" w:rsidRPr="00000000">
              <w:rPr>
                <w:rtl w:val="0"/>
              </w:rPr>
            </w:r>
          </w:p>
          <w:p w:rsidR="00000000" w:rsidDel="00000000" w:rsidP="00000000" w:rsidRDefault="00000000" w:rsidRPr="00000000" w14:paraId="00000022">
            <w:pPr>
              <w:widowControl w:val="0"/>
              <w:spacing w:line="276" w:lineRule="auto"/>
              <w:rPr>
                <w:b w:val="1"/>
                <w:sz w:val="20"/>
                <w:szCs w:val="20"/>
              </w:rPr>
            </w:pPr>
            <w:r w:rsidDel="00000000" w:rsidR="00000000" w:rsidRPr="00000000">
              <w:rPr>
                <w:b w:val="1"/>
                <w:sz w:val="20"/>
                <w:szCs w:val="20"/>
                <w:rtl w:val="0"/>
              </w:rPr>
              <w:t xml:space="preserve">ETTEVALMISTUS E-TUNNIKS</w:t>
            </w:r>
          </w:p>
          <w:p w:rsidR="00000000" w:rsidDel="00000000" w:rsidP="00000000" w:rsidRDefault="00000000" w:rsidRPr="00000000" w14:paraId="00000023">
            <w:pPr>
              <w:widowControl w:val="0"/>
              <w:numPr>
                <w:ilvl w:val="0"/>
                <w:numId w:val="5"/>
              </w:numPr>
              <w:spacing w:line="276" w:lineRule="auto"/>
              <w:ind w:left="566.9291338582675" w:hanging="360"/>
              <w:jc w:val="both"/>
              <w:rPr>
                <w:sz w:val="20"/>
                <w:szCs w:val="20"/>
              </w:rPr>
            </w:pPr>
            <w:r w:rsidDel="00000000" w:rsidR="00000000" w:rsidRPr="00000000">
              <w:rPr>
                <w:sz w:val="20"/>
                <w:szCs w:val="20"/>
                <w:rtl w:val="0"/>
              </w:rPr>
              <w:t xml:space="preserve">Tutvuge õpilaste</w:t>
            </w:r>
            <w:r w:rsidDel="00000000" w:rsidR="00000000" w:rsidRPr="00000000">
              <w:rPr>
                <w:b w:val="1"/>
                <w:sz w:val="20"/>
                <w:szCs w:val="20"/>
                <w:rtl w:val="0"/>
              </w:rPr>
              <w:t xml:space="preserve"> töölehega</w:t>
            </w:r>
            <w:r w:rsidDel="00000000" w:rsidR="00000000" w:rsidRPr="00000000">
              <w:rPr>
                <w:sz w:val="20"/>
                <w:szCs w:val="20"/>
                <w:rtl w:val="0"/>
              </w:rPr>
              <w:t xml:space="preserve">. Printige ja jagage see õpilastele.</w:t>
            </w:r>
          </w:p>
          <w:p w:rsidR="00000000" w:rsidDel="00000000" w:rsidP="00000000" w:rsidRDefault="00000000" w:rsidRPr="00000000" w14:paraId="00000024">
            <w:pPr>
              <w:widowControl w:val="0"/>
              <w:numPr>
                <w:ilvl w:val="0"/>
                <w:numId w:val="5"/>
              </w:numPr>
              <w:spacing w:line="276" w:lineRule="auto"/>
              <w:ind w:left="566.9291338582675" w:hanging="360"/>
              <w:jc w:val="both"/>
              <w:rPr>
                <w:sz w:val="20"/>
                <w:szCs w:val="20"/>
              </w:rPr>
            </w:pPr>
            <w:r w:rsidDel="00000000" w:rsidR="00000000" w:rsidRPr="00000000">
              <w:rPr>
                <w:sz w:val="20"/>
                <w:szCs w:val="20"/>
                <w:rtl w:val="0"/>
              </w:rPr>
              <w:t xml:space="preserve">Hiljem läheb õpilastel vaja </w:t>
            </w:r>
            <w:r w:rsidDel="00000000" w:rsidR="00000000" w:rsidRPr="00000000">
              <w:rPr>
                <w:b w:val="1"/>
                <w:sz w:val="20"/>
                <w:szCs w:val="20"/>
                <w:rtl w:val="0"/>
              </w:rPr>
              <w:t xml:space="preserve">A3 pabereid</w:t>
            </w:r>
            <w:r w:rsidDel="00000000" w:rsidR="00000000" w:rsidRPr="00000000">
              <w:rPr>
                <w:sz w:val="20"/>
                <w:szCs w:val="20"/>
                <w:rtl w:val="0"/>
              </w:rPr>
              <w:t xml:space="preserve"> grupitööks ning värvilisi kirjutus- või joonistusvahendeid. Võib kasutada ka vanu ajakirju piltide välja lõikamiseks. </w:t>
            </w:r>
          </w:p>
        </w:tc>
      </w:tr>
      <w:tr>
        <w:trPr>
          <w:cantSplit w:val="0"/>
          <w:trHeight w:val="1289.9023437499998" w:hRule="atLeast"/>
          <w:tblHeader w:val="0"/>
        </w:trPr>
        <w:tc>
          <w:tcPr/>
          <w:p w:rsidR="00000000" w:rsidDel="00000000" w:rsidP="00000000" w:rsidRDefault="00000000" w:rsidRPr="00000000" w14:paraId="00000025">
            <w:pPr>
              <w:widowControl w:val="0"/>
              <w:spacing w:line="276" w:lineRule="auto"/>
              <w:rPr>
                <w:b w:val="1"/>
                <w:sz w:val="20"/>
                <w:szCs w:val="20"/>
              </w:rPr>
            </w:pPr>
            <w:r w:rsidDel="00000000" w:rsidR="00000000" w:rsidRPr="00000000">
              <w:rPr>
                <w:b w:val="1"/>
                <w:sz w:val="20"/>
                <w:szCs w:val="20"/>
                <w:rtl w:val="0"/>
              </w:rPr>
              <w:t xml:space="preserve">Tunni teema taust:</w:t>
            </w:r>
          </w:p>
        </w:tc>
        <w:tc>
          <w:tcPr/>
          <w:p w:rsidR="00000000" w:rsidDel="00000000" w:rsidP="00000000" w:rsidRDefault="00000000" w:rsidRPr="00000000" w14:paraId="00000026">
            <w:pPr>
              <w:spacing w:after="0" w:lineRule="auto"/>
              <w:jc w:val="both"/>
              <w:rPr>
                <w:sz w:val="18"/>
                <w:szCs w:val="18"/>
              </w:rPr>
            </w:pPr>
            <w:r w:rsidDel="00000000" w:rsidR="00000000" w:rsidRPr="00000000">
              <w:rPr>
                <w:sz w:val="20"/>
                <w:szCs w:val="20"/>
                <w:rtl w:val="0"/>
              </w:rPr>
              <w:t xml:space="preserve">Kutsume osa saama kaasahaaravast e-tunnist ja ekskursioonist, mis toimub Eestis ainulaadses pandipakendite käitluskeskuses. Räägime lühidalt pandisüsteemi olemusest ja tutvustame pandiga plast- ja klaaspudeli ning metallpurgi ringlusse võtmise ahelat. Näitame pudelite liine ja seda kuidas saab vanast pakendist helves või graanul ning uus pudeli toorik. Sisu toetab riikliku õppekava rakendamist ja see on otseselt seotud läbiva teemaga “Keskkond ja jätkusuutlik areng”. E-tund toimub Haridus- ja Teadusministeeriumi toel.</w:t>
            </w:r>
            <w:r w:rsidDel="00000000" w:rsidR="00000000" w:rsidRPr="00000000">
              <w:rPr>
                <w:rtl w:val="0"/>
              </w:rPr>
            </w:r>
          </w:p>
        </w:tc>
      </w:tr>
    </w:tbl>
    <w:p w:rsidR="00000000" w:rsidDel="00000000" w:rsidP="00000000" w:rsidRDefault="00000000" w:rsidRPr="00000000" w14:paraId="00000027">
      <w:pPr>
        <w:widowControl w:val="0"/>
        <w:spacing w:line="276" w:lineRule="auto"/>
        <w:rPr>
          <w:b w:val="1"/>
          <w:sz w:val="20"/>
          <w:szCs w:val="20"/>
        </w:rPr>
      </w:pPr>
      <w:r w:rsidDel="00000000" w:rsidR="00000000" w:rsidRPr="00000000">
        <w:rPr>
          <w:rtl w:val="0"/>
        </w:rPr>
      </w:r>
    </w:p>
    <w:tbl>
      <w:tblPr>
        <w:tblStyle w:val="Table3"/>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0"/>
        <w:gridCol w:w="8085"/>
        <w:tblGridChange w:id="0">
          <w:tblGrid>
            <w:gridCol w:w="1770"/>
            <w:gridCol w:w="8085"/>
          </w:tblGrid>
        </w:tblGridChange>
      </w:tblGrid>
      <w:tr>
        <w:trPr>
          <w:cantSplit w:val="0"/>
          <w:tblHeader w:val="0"/>
        </w:trPr>
        <w:tc>
          <w:tcPr/>
          <w:p w:rsidR="00000000" w:rsidDel="00000000" w:rsidP="00000000" w:rsidRDefault="00000000" w:rsidRPr="00000000" w14:paraId="00000028">
            <w:pPr>
              <w:widowControl w:val="0"/>
              <w:spacing w:line="276" w:lineRule="auto"/>
              <w:rPr>
                <w:b w:val="1"/>
                <w:sz w:val="20"/>
                <w:szCs w:val="20"/>
              </w:rPr>
            </w:pPr>
            <w:r w:rsidDel="00000000" w:rsidR="00000000" w:rsidRPr="00000000">
              <w:rPr>
                <w:b w:val="1"/>
                <w:sz w:val="20"/>
                <w:szCs w:val="20"/>
                <w:rtl w:val="0"/>
              </w:rPr>
              <w:t xml:space="preserve">Häälestus ja ülesanne video ajaks</w:t>
            </w:r>
          </w:p>
          <w:p w:rsidR="00000000" w:rsidDel="00000000" w:rsidP="00000000" w:rsidRDefault="00000000" w:rsidRPr="00000000" w14:paraId="00000029">
            <w:pPr>
              <w:widowControl w:val="0"/>
              <w:spacing w:line="276" w:lineRule="auto"/>
              <w:rPr>
                <w:sz w:val="20"/>
                <w:szCs w:val="20"/>
              </w:rPr>
            </w:pPr>
            <w:r w:rsidDel="00000000" w:rsidR="00000000" w:rsidRPr="00000000">
              <w:rPr>
                <w:sz w:val="20"/>
                <w:szCs w:val="20"/>
                <w:rtl w:val="0"/>
              </w:rPr>
              <w:t xml:space="preserve">5 min</w:t>
            </w:r>
          </w:p>
        </w:tc>
        <w:tc>
          <w:tcPr/>
          <w:p w:rsidR="00000000" w:rsidDel="00000000" w:rsidP="00000000" w:rsidRDefault="00000000" w:rsidRPr="00000000" w14:paraId="0000002A">
            <w:pPr>
              <w:widowControl w:val="0"/>
              <w:spacing w:line="276" w:lineRule="auto"/>
              <w:jc w:val="both"/>
              <w:rPr>
                <w:sz w:val="20"/>
                <w:szCs w:val="20"/>
              </w:rPr>
            </w:pPr>
            <w:r w:rsidDel="00000000" w:rsidR="00000000" w:rsidRPr="00000000">
              <w:rPr>
                <w:sz w:val="20"/>
                <w:szCs w:val="20"/>
                <w:rtl w:val="0"/>
              </w:rPr>
              <w:t xml:space="preserve">Õpilased ühendavad pandimärgised õige taaraga, vihjeks on selgitused.</w:t>
            </w:r>
          </w:p>
          <w:p w:rsidR="00000000" w:rsidDel="00000000" w:rsidP="00000000" w:rsidRDefault="00000000" w:rsidRPr="00000000" w14:paraId="0000002B">
            <w:pPr>
              <w:widowControl w:val="0"/>
              <w:spacing w:line="276" w:lineRule="auto"/>
              <w:jc w:val="both"/>
              <w:rPr>
                <w:b w:val="1"/>
                <w:sz w:val="20"/>
                <w:szCs w:val="20"/>
              </w:rPr>
            </w:pPr>
            <w:r w:rsidDel="00000000" w:rsidR="00000000" w:rsidRPr="00000000">
              <w:rPr>
                <w:b w:val="1"/>
                <w:sz w:val="20"/>
                <w:szCs w:val="20"/>
                <w:rtl w:val="0"/>
              </w:rPr>
              <w:t xml:space="preserve">Õige lahendus:</w:t>
            </w:r>
          </w:p>
          <w:p w:rsidR="00000000" w:rsidDel="00000000" w:rsidP="00000000" w:rsidRDefault="00000000" w:rsidRPr="00000000" w14:paraId="0000002C">
            <w:pPr>
              <w:widowControl w:val="0"/>
              <w:spacing w:line="276" w:lineRule="auto"/>
              <w:jc w:val="both"/>
              <w:rPr>
                <w:sz w:val="20"/>
                <w:szCs w:val="20"/>
              </w:rPr>
            </w:pPr>
            <w:r w:rsidDel="00000000" w:rsidR="00000000" w:rsidRPr="00000000">
              <w:rPr>
                <w:sz w:val="20"/>
                <w:szCs w:val="20"/>
                <w:rtl w:val="0"/>
              </w:rPr>
              <w:t xml:space="preserve">A märgisega: sinine Aura vesi</w:t>
            </w:r>
          </w:p>
          <w:p w:rsidR="00000000" w:rsidDel="00000000" w:rsidP="00000000" w:rsidRDefault="00000000" w:rsidRPr="00000000" w14:paraId="0000002D">
            <w:pPr>
              <w:widowControl w:val="0"/>
              <w:spacing w:line="276" w:lineRule="auto"/>
              <w:jc w:val="both"/>
              <w:rPr>
                <w:sz w:val="20"/>
                <w:szCs w:val="20"/>
              </w:rPr>
            </w:pPr>
            <w:r w:rsidDel="00000000" w:rsidR="00000000" w:rsidRPr="00000000">
              <w:rPr>
                <w:sz w:val="20"/>
                <w:szCs w:val="20"/>
                <w:rtl w:val="0"/>
              </w:rPr>
              <w:t xml:space="preserve">B märgisega: suur 2L Sprite pudel</w:t>
            </w:r>
          </w:p>
          <w:p w:rsidR="00000000" w:rsidDel="00000000" w:rsidP="00000000" w:rsidRDefault="00000000" w:rsidRPr="00000000" w14:paraId="0000002E">
            <w:pPr>
              <w:widowControl w:val="0"/>
              <w:spacing w:line="276" w:lineRule="auto"/>
              <w:jc w:val="both"/>
              <w:rPr>
                <w:sz w:val="20"/>
                <w:szCs w:val="20"/>
              </w:rPr>
            </w:pPr>
            <w:r w:rsidDel="00000000" w:rsidR="00000000" w:rsidRPr="00000000">
              <w:rPr>
                <w:sz w:val="20"/>
                <w:szCs w:val="20"/>
                <w:rtl w:val="0"/>
              </w:rPr>
              <w:t xml:space="preserve">C märgisega: Coca-Cola plekkpurk</w:t>
              <w:br w:type="textWrapping"/>
              <w:t xml:space="preserve">D märgisega: Vichy klaaspudel</w:t>
            </w:r>
          </w:p>
        </w:tc>
      </w:tr>
      <w:tr>
        <w:trPr>
          <w:cantSplit w:val="0"/>
          <w:trHeight w:val="3233.73046875" w:hRule="atLeast"/>
          <w:tblHeader w:val="0"/>
        </w:trPr>
        <w:tc>
          <w:tcPr/>
          <w:p w:rsidR="00000000" w:rsidDel="00000000" w:rsidP="00000000" w:rsidRDefault="00000000" w:rsidRPr="00000000" w14:paraId="0000002F">
            <w:pPr>
              <w:widowControl w:val="0"/>
              <w:spacing w:line="276" w:lineRule="auto"/>
              <w:rPr>
                <w:b w:val="1"/>
                <w:sz w:val="20"/>
                <w:szCs w:val="20"/>
              </w:rPr>
            </w:pPr>
            <w:r w:rsidDel="00000000" w:rsidR="00000000" w:rsidRPr="00000000">
              <w:rPr>
                <w:b w:val="1"/>
                <w:sz w:val="20"/>
                <w:szCs w:val="20"/>
                <w:rtl w:val="0"/>
              </w:rPr>
              <w:t xml:space="preserve">Otseülekande  vaatamine ja küsimuste esitamine</w:t>
            </w:r>
          </w:p>
          <w:p w:rsidR="00000000" w:rsidDel="00000000" w:rsidP="00000000" w:rsidRDefault="00000000" w:rsidRPr="00000000" w14:paraId="00000030">
            <w:pPr>
              <w:widowControl w:val="0"/>
              <w:spacing w:line="276" w:lineRule="auto"/>
              <w:rPr>
                <w:sz w:val="20"/>
                <w:szCs w:val="20"/>
              </w:rPr>
            </w:pPr>
            <w:r w:rsidDel="00000000" w:rsidR="00000000" w:rsidRPr="00000000">
              <w:rPr>
                <w:sz w:val="20"/>
                <w:szCs w:val="20"/>
                <w:rtl w:val="0"/>
              </w:rPr>
              <w:t xml:space="preserve">20 min</w:t>
            </w:r>
          </w:p>
        </w:tc>
        <w:tc>
          <w:tcPr/>
          <w:p w:rsidR="00000000" w:rsidDel="00000000" w:rsidP="00000000" w:rsidRDefault="00000000" w:rsidRPr="00000000" w14:paraId="00000031">
            <w:pPr>
              <w:widowControl w:val="0"/>
              <w:spacing w:line="276" w:lineRule="auto"/>
              <w:rPr>
                <w:b w:val="1"/>
                <w:sz w:val="20"/>
                <w:szCs w:val="20"/>
              </w:rPr>
            </w:pPr>
            <w:r w:rsidDel="00000000" w:rsidR="00000000" w:rsidRPr="00000000">
              <w:rPr>
                <w:b w:val="1"/>
                <w:sz w:val="20"/>
                <w:szCs w:val="20"/>
                <w:rtl w:val="0"/>
              </w:rPr>
              <w:t xml:space="preserve">KÜSIMUSTE ESITAMINE KÜLALISÕPETAJALE</w:t>
            </w:r>
          </w:p>
          <w:p w:rsidR="00000000" w:rsidDel="00000000" w:rsidP="00000000" w:rsidRDefault="00000000" w:rsidRPr="00000000" w14:paraId="00000032">
            <w:pPr>
              <w:widowControl w:val="0"/>
              <w:spacing w:line="276" w:lineRule="auto"/>
              <w:rPr>
                <w:sz w:val="20"/>
                <w:szCs w:val="20"/>
              </w:rPr>
            </w:pPr>
            <w:r w:rsidDel="00000000" w:rsidR="00000000" w:rsidRPr="00000000">
              <w:rPr>
                <w:sz w:val="20"/>
                <w:szCs w:val="20"/>
                <w:rtl w:val="0"/>
              </w:rPr>
              <w:t xml:space="preserve">Youtube’i vestlusesse ootame koolidelt küsimusi külalisõpetajale vormis:</w:t>
            </w:r>
          </w:p>
          <w:p w:rsidR="00000000" w:rsidDel="00000000" w:rsidP="00000000" w:rsidRDefault="00000000" w:rsidRPr="00000000" w14:paraId="00000033">
            <w:pPr>
              <w:widowControl w:val="0"/>
              <w:spacing w:line="276" w:lineRule="auto"/>
              <w:jc w:val="center"/>
              <w:rPr>
                <w:sz w:val="20"/>
                <w:szCs w:val="20"/>
              </w:rPr>
            </w:pPr>
            <w:r w:rsidDel="00000000" w:rsidR="00000000" w:rsidRPr="00000000">
              <w:rPr>
                <w:i w:val="1"/>
                <w:sz w:val="20"/>
                <w:szCs w:val="20"/>
                <w:rtl w:val="0"/>
              </w:rPr>
              <w:t xml:space="preserve">Kaari 12. klass, Kurtna Kool. Kuidas saada presidendiks</w:t>
            </w:r>
            <w:r w:rsidDel="00000000" w:rsidR="00000000" w:rsidRPr="00000000">
              <w:rPr>
                <w:sz w:val="20"/>
                <w:szCs w:val="20"/>
                <w:rtl w:val="0"/>
              </w:rPr>
              <w:t xml:space="preserve">?</w:t>
            </w:r>
          </w:p>
          <w:p w:rsidR="00000000" w:rsidDel="00000000" w:rsidP="00000000" w:rsidRDefault="00000000" w:rsidRPr="00000000" w14:paraId="00000034">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35">
            <w:pPr>
              <w:widowControl w:val="0"/>
              <w:spacing w:line="276" w:lineRule="auto"/>
              <w:jc w:val="both"/>
              <w:rPr>
                <w:sz w:val="20"/>
                <w:szCs w:val="20"/>
              </w:rPr>
            </w:pPr>
            <w:r w:rsidDel="00000000" w:rsidR="00000000" w:rsidRPr="00000000">
              <w:rPr>
                <w:sz w:val="20"/>
                <w:szCs w:val="20"/>
                <w:rtl w:val="0"/>
              </w:rPr>
              <w:t xml:space="preserve">Õpetaja küsib õpilastelt ja valib välja parimad küsimused. Õpetaja või üks õpetaja poolt</w:t>
            </w:r>
          </w:p>
          <w:p w:rsidR="00000000" w:rsidDel="00000000" w:rsidP="00000000" w:rsidRDefault="00000000" w:rsidRPr="00000000" w14:paraId="00000036">
            <w:pPr>
              <w:widowControl w:val="0"/>
              <w:spacing w:line="276" w:lineRule="auto"/>
              <w:jc w:val="both"/>
              <w:rPr>
                <w:sz w:val="20"/>
                <w:szCs w:val="20"/>
              </w:rPr>
            </w:pPr>
            <w:r w:rsidDel="00000000" w:rsidR="00000000" w:rsidRPr="00000000">
              <w:rPr>
                <w:sz w:val="20"/>
                <w:szCs w:val="20"/>
                <w:rtl w:val="0"/>
              </w:rPr>
              <w:t xml:space="preserve">määratud õpilane kirjutab küsimused YouTube'i vestlusaknasse.</w:t>
            </w:r>
          </w:p>
          <w:p w:rsidR="00000000" w:rsidDel="00000000" w:rsidP="00000000" w:rsidRDefault="00000000" w:rsidRPr="00000000" w14:paraId="00000037">
            <w:pPr>
              <w:widowControl w:val="0"/>
              <w:spacing w:line="276" w:lineRule="auto"/>
              <w:jc w:val="both"/>
              <w:rPr>
                <w:sz w:val="20"/>
                <w:szCs w:val="20"/>
              </w:rPr>
            </w:pPr>
            <w:r w:rsidDel="00000000" w:rsidR="00000000" w:rsidRPr="00000000">
              <w:rPr>
                <w:sz w:val="20"/>
                <w:szCs w:val="20"/>
                <w:rtl w:val="0"/>
              </w:rPr>
              <w:t xml:space="preserve">Kui õpilased jälgivad tundi oma seadmest, siis leppige õpilastega enne tundi kokku</w:t>
            </w:r>
          </w:p>
          <w:p w:rsidR="00000000" w:rsidDel="00000000" w:rsidP="00000000" w:rsidRDefault="00000000" w:rsidRPr="00000000" w14:paraId="00000038">
            <w:pPr>
              <w:widowControl w:val="0"/>
              <w:spacing w:line="276" w:lineRule="auto"/>
              <w:jc w:val="both"/>
              <w:rPr>
                <w:sz w:val="20"/>
                <w:szCs w:val="20"/>
              </w:rPr>
            </w:pPr>
            <w:r w:rsidDel="00000000" w:rsidR="00000000" w:rsidRPr="00000000">
              <w:rPr>
                <w:sz w:val="20"/>
                <w:szCs w:val="20"/>
                <w:rtl w:val="0"/>
              </w:rPr>
              <w:t xml:space="preserve">YouTube’i vestluses osalemise reeglid. Reeglite õpetamiseta õpilasi Youtube’i lasta ei</w:t>
            </w:r>
          </w:p>
          <w:p w:rsidR="00000000" w:rsidDel="00000000" w:rsidP="00000000" w:rsidRDefault="00000000" w:rsidRPr="00000000" w14:paraId="00000039">
            <w:pPr>
              <w:widowControl w:val="0"/>
              <w:spacing w:line="276" w:lineRule="auto"/>
              <w:jc w:val="both"/>
              <w:rPr>
                <w:sz w:val="20"/>
                <w:szCs w:val="20"/>
              </w:rPr>
            </w:pPr>
            <w:r w:rsidDel="00000000" w:rsidR="00000000" w:rsidRPr="00000000">
              <w:rPr>
                <w:sz w:val="20"/>
                <w:szCs w:val="20"/>
                <w:rtl w:val="0"/>
              </w:rPr>
              <w:t xml:space="preserve">tohi, sest õpilased hakkavad tundi segama. Kui vestlus muutub liialt segavaks, suletakse vestlus ja küsimusi esitada ei saa. Palun hoiatage oma õpilasi, et võib juhtuda, et kõigile küsimustele ei jõua otseülekandes vastata. Mida varem jõuate küsimused saata, seda suurema tõenäosusega jõuame vastata. </w:t>
            </w:r>
          </w:p>
        </w:tc>
      </w:tr>
      <w:tr>
        <w:trPr>
          <w:cantSplit w:val="0"/>
          <w:tblHeader w:val="0"/>
        </w:trPr>
        <w:tc>
          <w:tcPr/>
          <w:p w:rsidR="00000000" w:rsidDel="00000000" w:rsidP="00000000" w:rsidRDefault="00000000" w:rsidRPr="00000000" w14:paraId="0000003A">
            <w:pPr>
              <w:widowControl w:val="0"/>
              <w:spacing w:line="276" w:lineRule="auto"/>
              <w:rPr>
                <w:b w:val="1"/>
                <w:sz w:val="20"/>
                <w:szCs w:val="20"/>
              </w:rPr>
            </w:pPr>
            <w:r w:rsidDel="00000000" w:rsidR="00000000" w:rsidRPr="00000000">
              <w:rPr>
                <w:b w:val="1"/>
                <w:sz w:val="20"/>
                <w:szCs w:val="20"/>
                <w:rtl w:val="0"/>
              </w:rPr>
              <w:t xml:space="preserve">Õpilaste iseseisev</w:t>
            </w:r>
          </w:p>
          <w:p w:rsidR="00000000" w:rsidDel="00000000" w:rsidP="00000000" w:rsidRDefault="00000000" w:rsidRPr="00000000" w14:paraId="0000003B">
            <w:pPr>
              <w:widowControl w:val="0"/>
              <w:spacing w:line="276" w:lineRule="auto"/>
              <w:rPr>
                <w:b w:val="1"/>
                <w:sz w:val="20"/>
                <w:szCs w:val="20"/>
              </w:rPr>
            </w:pPr>
            <w:r w:rsidDel="00000000" w:rsidR="00000000" w:rsidRPr="00000000">
              <w:rPr>
                <w:b w:val="1"/>
                <w:sz w:val="20"/>
                <w:szCs w:val="20"/>
                <w:rtl w:val="0"/>
              </w:rPr>
              <w:t xml:space="preserve">töö</w:t>
            </w:r>
          </w:p>
          <w:p w:rsidR="00000000" w:rsidDel="00000000" w:rsidP="00000000" w:rsidRDefault="00000000" w:rsidRPr="00000000" w14:paraId="0000003C">
            <w:pPr>
              <w:widowControl w:val="0"/>
              <w:spacing w:line="276" w:lineRule="auto"/>
              <w:rPr>
                <w:b w:val="1"/>
                <w:sz w:val="20"/>
                <w:szCs w:val="20"/>
              </w:rPr>
            </w:pPr>
            <w:r w:rsidDel="00000000" w:rsidR="00000000" w:rsidRPr="00000000">
              <w:rPr>
                <w:b w:val="1"/>
                <w:sz w:val="20"/>
                <w:szCs w:val="20"/>
                <w:rtl w:val="0"/>
              </w:rPr>
              <w:t xml:space="preserve">20 min</w:t>
            </w:r>
          </w:p>
          <w:p w:rsidR="00000000" w:rsidDel="00000000" w:rsidP="00000000" w:rsidRDefault="00000000" w:rsidRPr="00000000" w14:paraId="0000003D">
            <w:pPr>
              <w:widowControl w:val="0"/>
              <w:spacing w:line="276" w:lineRule="auto"/>
              <w:rPr>
                <w:sz w:val="20"/>
                <w:szCs w:val="20"/>
              </w:rPr>
            </w:pPr>
            <w:r w:rsidDel="00000000" w:rsidR="00000000" w:rsidRPr="00000000">
              <w:rPr>
                <w:rtl w:val="0"/>
              </w:rPr>
            </w:r>
          </w:p>
        </w:tc>
        <w:tc>
          <w:tcPr/>
          <w:p w:rsidR="00000000" w:rsidDel="00000000" w:rsidP="00000000" w:rsidRDefault="00000000" w:rsidRPr="00000000" w14:paraId="0000003E">
            <w:pPr>
              <w:widowControl w:val="0"/>
              <w:spacing w:line="240" w:lineRule="auto"/>
              <w:rPr>
                <w:b w:val="1"/>
                <w:sz w:val="34"/>
                <w:szCs w:val="34"/>
              </w:rPr>
            </w:pPr>
            <w:r w:rsidDel="00000000" w:rsidR="00000000" w:rsidRPr="00000000">
              <w:rPr>
                <w:b w:val="1"/>
                <w:sz w:val="26"/>
                <w:szCs w:val="26"/>
                <w:rtl w:val="0"/>
              </w:rPr>
              <w:t xml:space="preserve">Tööleht “Mida tehakse minu taarapunkti toodud pandipakenditega?”</w:t>
            </w:r>
            <w:r w:rsidDel="00000000" w:rsidR="00000000" w:rsidRPr="00000000">
              <w:rPr>
                <w:rtl w:val="0"/>
              </w:rPr>
            </w:r>
          </w:p>
          <w:p w:rsidR="00000000" w:rsidDel="00000000" w:rsidP="00000000" w:rsidRDefault="00000000" w:rsidRPr="00000000" w14:paraId="0000003F">
            <w:pPr>
              <w:widowControl w:val="0"/>
              <w:spacing w:line="240" w:lineRule="auto"/>
              <w:rPr>
                <w:b w:val="1"/>
                <w:sz w:val="28"/>
                <w:szCs w:val="28"/>
              </w:rPr>
            </w:pPr>
            <w:r w:rsidDel="00000000" w:rsidR="00000000" w:rsidRPr="00000000">
              <w:rPr>
                <w:rtl w:val="0"/>
              </w:rPr>
            </w:r>
          </w:p>
          <w:p w:rsidR="00000000" w:rsidDel="00000000" w:rsidP="00000000" w:rsidRDefault="00000000" w:rsidRPr="00000000" w14:paraId="00000040">
            <w:pPr>
              <w:widowControl w:val="0"/>
              <w:shd w:fill="ffffff" w:val="clear"/>
              <w:jc w:val="both"/>
              <w:rPr>
                <w:b w:val="1"/>
                <w:sz w:val="19"/>
                <w:szCs w:val="19"/>
              </w:rPr>
            </w:pPr>
            <w:r w:rsidDel="00000000" w:rsidR="00000000" w:rsidRPr="00000000">
              <w:rPr>
                <w:sz w:val="20"/>
                <w:szCs w:val="20"/>
                <w:rtl w:val="0"/>
              </w:rPr>
              <w:t xml:space="preserve">Tänases e-tunnis räägime lühidalt pandisüsteemi olemusest ja tutvustame pandiga plast- ja klaaspudeli ning metallpurgi ringlusse võtmise ahelat. Tunni lõpus saad aru mõistest pandipakend ning tead, miks peab pandimärgiga pudelid ja purgid kaupluse taaratagastuspunkti tooma ja milline on nende ringlusse võtmise teekond tegemaks vanadest uusi joogipakendeid.</w:t>
              <w:br w:type="textWrapping"/>
              <w:br w:type="textWrapping"/>
            </w:r>
            <w:r w:rsidDel="00000000" w:rsidR="00000000" w:rsidRPr="00000000">
              <w:rPr>
                <w:b w:val="1"/>
                <w:sz w:val="19"/>
                <w:szCs w:val="19"/>
                <w:rtl w:val="0"/>
              </w:rPr>
              <w:t xml:space="preserve">Kasuta töölehte nii: </w:t>
            </w:r>
          </w:p>
          <w:p w:rsidR="00000000" w:rsidDel="00000000" w:rsidP="00000000" w:rsidRDefault="00000000" w:rsidRPr="00000000" w14:paraId="00000041">
            <w:pPr>
              <w:widowControl w:val="0"/>
              <w:numPr>
                <w:ilvl w:val="0"/>
                <w:numId w:val="2"/>
              </w:numPr>
              <w:spacing w:line="240" w:lineRule="auto"/>
              <w:ind w:left="720" w:hanging="360"/>
              <w:jc w:val="both"/>
              <w:rPr>
                <w:sz w:val="19"/>
                <w:szCs w:val="19"/>
              </w:rPr>
            </w:pPr>
            <w:r w:rsidDel="00000000" w:rsidR="00000000" w:rsidRPr="00000000">
              <w:rPr>
                <w:sz w:val="19"/>
                <w:szCs w:val="19"/>
                <w:rtl w:val="0"/>
              </w:rPr>
              <w:t xml:space="preserve">enne otseülekannet ühenda paarid</w:t>
            </w:r>
          </w:p>
          <w:p w:rsidR="00000000" w:rsidDel="00000000" w:rsidP="00000000" w:rsidRDefault="00000000" w:rsidRPr="00000000" w14:paraId="00000042">
            <w:pPr>
              <w:widowControl w:val="0"/>
              <w:numPr>
                <w:ilvl w:val="0"/>
                <w:numId w:val="2"/>
              </w:numPr>
              <w:spacing w:line="240" w:lineRule="auto"/>
              <w:ind w:left="720" w:hanging="360"/>
              <w:jc w:val="both"/>
              <w:rPr>
                <w:sz w:val="19"/>
                <w:szCs w:val="19"/>
              </w:rPr>
            </w:pPr>
            <w:r w:rsidDel="00000000" w:rsidR="00000000" w:rsidRPr="00000000">
              <w:rPr>
                <w:sz w:val="19"/>
                <w:szCs w:val="19"/>
                <w:rtl w:val="0"/>
              </w:rPr>
              <w:t xml:space="preserve">otseülekande ajal küsi küsimusi  </w:t>
            </w:r>
          </w:p>
          <w:p w:rsidR="00000000" w:rsidDel="00000000" w:rsidP="00000000" w:rsidRDefault="00000000" w:rsidRPr="00000000" w14:paraId="00000043">
            <w:pPr>
              <w:widowControl w:val="0"/>
              <w:numPr>
                <w:ilvl w:val="0"/>
                <w:numId w:val="2"/>
              </w:numPr>
              <w:spacing w:line="240" w:lineRule="auto"/>
              <w:ind w:left="720" w:hanging="360"/>
              <w:jc w:val="both"/>
              <w:rPr>
                <w:sz w:val="19"/>
                <w:szCs w:val="19"/>
              </w:rPr>
            </w:pPr>
            <w:r w:rsidDel="00000000" w:rsidR="00000000" w:rsidRPr="00000000">
              <w:rPr>
                <w:sz w:val="19"/>
                <w:szCs w:val="19"/>
                <w:rtl w:val="0"/>
              </w:rPr>
              <w:t xml:space="preserve">pärast otseülekannet looge taara kogumise kampaania</w:t>
            </w:r>
            <w:r w:rsidDel="00000000" w:rsidR="00000000" w:rsidRPr="00000000">
              <w:rPr>
                <w:rtl w:val="0"/>
              </w:rPr>
            </w:r>
          </w:p>
          <w:p w:rsidR="00000000" w:rsidDel="00000000" w:rsidP="00000000" w:rsidRDefault="00000000" w:rsidRPr="00000000" w14:paraId="00000044">
            <w:pPr>
              <w:widowControl w:val="0"/>
              <w:spacing w:line="240" w:lineRule="auto"/>
              <w:jc w:val="both"/>
              <w:rPr>
                <w:b w:val="1"/>
                <w:sz w:val="24"/>
                <w:szCs w:val="24"/>
              </w:rPr>
            </w:pPr>
            <w:r w:rsidDel="00000000" w:rsidR="00000000" w:rsidRPr="00000000">
              <w:rPr>
                <w:rtl w:val="0"/>
              </w:rPr>
            </w:r>
          </w:p>
          <w:p w:rsidR="00000000" w:rsidDel="00000000" w:rsidP="00000000" w:rsidRDefault="00000000" w:rsidRPr="00000000" w14:paraId="00000045">
            <w:pPr>
              <w:widowControl w:val="0"/>
              <w:spacing w:after="200" w:line="240" w:lineRule="auto"/>
              <w:jc w:val="both"/>
              <w:rPr>
                <w:b w:val="1"/>
                <w:color w:val="45818e"/>
                <w:sz w:val="24"/>
                <w:szCs w:val="24"/>
              </w:rPr>
            </w:pPr>
            <w:r w:rsidDel="00000000" w:rsidR="00000000" w:rsidRPr="00000000">
              <w:rPr>
                <w:b w:val="1"/>
                <w:color w:val="45818e"/>
                <w:sz w:val="24"/>
                <w:szCs w:val="24"/>
                <w:rtl w:val="0"/>
              </w:rPr>
              <w:t xml:space="preserve">ENNE OTSEÜLEKANDE VAATAMIST ÜHENDA PAARID</w:t>
            </w:r>
          </w:p>
          <w:p w:rsidR="00000000" w:rsidDel="00000000" w:rsidP="00000000" w:rsidRDefault="00000000" w:rsidRPr="00000000" w14:paraId="00000046">
            <w:pPr>
              <w:widowControl w:val="0"/>
              <w:shd w:fill="ffffff" w:val="clear"/>
              <w:jc w:val="both"/>
              <w:rPr>
                <w:sz w:val="20"/>
                <w:szCs w:val="20"/>
              </w:rPr>
            </w:pPr>
            <w:r w:rsidDel="00000000" w:rsidR="00000000" w:rsidRPr="00000000">
              <w:rPr>
                <w:sz w:val="20"/>
                <w:szCs w:val="20"/>
                <w:rtl w:val="0"/>
              </w:rPr>
              <w:t xml:space="preserve">Küllap oled märganud joogipudelitel ning purkidel pandimärke. Nende alusel on võimalus taara tagastamisel saada pandiraha – 0,10 senti. Millistel pudelitel võiks olla milline märk? Loe pandimärgi selgitust ning ühenda joonega õige taara juurde.</w:t>
            </w:r>
          </w:p>
          <w:p w:rsidR="00000000" w:rsidDel="00000000" w:rsidP="00000000" w:rsidRDefault="00000000" w:rsidRPr="00000000" w14:paraId="00000047">
            <w:pPr>
              <w:widowControl w:val="0"/>
              <w:shd w:fill="ffffff" w:val="clear"/>
              <w:spacing w:line="240" w:lineRule="auto"/>
              <w:jc w:val="both"/>
              <w:rPr>
                <w:sz w:val="20"/>
                <w:szCs w:val="20"/>
              </w:rPr>
            </w:pPr>
            <w:r w:rsidDel="00000000" w:rsidR="00000000" w:rsidRPr="00000000">
              <w:rPr>
                <w:sz w:val="20"/>
                <w:szCs w:val="20"/>
              </w:rPr>
              <w:drawing>
                <wp:inline distB="114300" distT="114300" distL="114300" distR="114300">
                  <wp:extent cx="5000625" cy="17907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00062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widowControl w:val="0"/>
              <w:shd w:fill="ffffff" w:val="clear"/>
              <w:spacing w:line="240" w:lineRule="auto"/>
              <w:jc w:val="both"/>
              <w:rPr>
                <w:sz w:val="20"/>
                <w:szCs w:val="20"/>
              </w:rPr>
            </w:pPr>
            <w:r w:rsidDel="00000000" w:rsidR="00000000" w:rsidRPr="00000000">
              <w:rPr>
                <w:rtl w:val="0"/>
              </w:rPr>
            </w:r>
          </w:p>
          <w:p w:rsidR="00000000" w:rsidDel="00000000" w:rsidP="00000000" w:rsidRDefault="00000000" w:rsidRPr="00000000" w14:paraId="00000049">
            <w:pPr>
              <w:widowControl w:val="0"/>
              <w:spacing w:line="240" w:lineRule="auto"/>
              <w:rPr>
                <w:color w:val="45818e"/>
                <w:sz w:val="24"/>
                <w:szCs w:val="24"/>
              </w:rPr>
            </w:pPr>
            <w:r w:rsidDel="00000000" w:rsidR="00000000" w:rsidRPr="00000000">
              <w:rPr>
                <w:b w:val="1"/>
                <w:color w:val="45818e"/>
                <w:sz w:val="24"/>
                <w:szCs w:val="24"/>
                <w:rtl w:val="0"/>
              </w:rPr>
              <w:t xml:space="preserve">OTSEÜLEKANDE AJAL KÜSI KÜSIMUSI</w:t>
            </w:r>
            <w:r w:rsidDel="00000000" w:rsidR="00000000" w:rsidRPr="00000000">
              <w:rPr>
                <w:rtl w:val="0"/>
              </w:rPr>
            </w:r>
          </w:p>
          <w:p w:rsidR="00000000" w:rsidDel="00000000" w:rsidP="00000000" w:rsidRDefault="00000000" w:rsidRPr="00000000" w14:paraId="0000004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4B">
            <w:pPr>
              <w:widowControl w:val="0"/>
              <w:jc w:val="both"/>
              <w:rPr>
                <w:sz w:val="20"/>
                <w:szCs w:val="20"/>
              </w:rPr>
            </w:pPr>
            <w:r w:rsidDel="00000000" w:rsidR="00000000" w:rsidRPr="00000000">
              <w:rPr>
                <w:sz w:val="20"/>
                <w:szCs w:val="20"/>
                <w:rtl w:val="0"/>
              </w:rPr>
              <w:t xml:space="preserve">Et saada vastuseid enda jaoks olulistele küsimustele, saad otseülekande ajal esinejale küsimusi esitada. Selleks ütle oma küsimus õpetajale, kes selle esinejale edastab. </w:t>
            </w:r>
          </w:p>
          <w:p w:rsidR="00000000" w:rsidDel="00000000" w:rsidP="00000000" w:rsidRDefault="00000000" w:rsidRPr="00000000" w14:paraId="0000004C">
            <w:pPr>
              <w:widowControl w:val="0"/>
              <w:spacing w:line="240" w:lineRule="auto"/>
              <w:jc w:val="both"/>
              <w:rPr>
                <w:sz w:val="20"/>
                <w:szCs w:val="20"/>
              </w:rPr>
            </w:pPr>
            <w:r w:rsidDel="00000000" w:rsidR="00000000" w:rsidRPr="00000000">
              <w:rPr>
                <w:rtl w:val="0"/>
              </w:rPr>
            </w:r>
          </w:p>
          <w:p w:rsidR="00000000" w:rsidDel="00000000" w:rsidP="00000000" w:rsidRDefault="00000000" w:rsidRPr="00000000" w14:paraId="0000004D">
            <w:pPr>
              <w:widowControl w:val="0"/>
              <w:spacing w:line="240" w:lineRule="auto"/>
              <w:rPr>
                <w:b w:val="1"/>
                <w:color w:val="45818e"/>
                <w:sz w:val="24"/>
                <w:szCs w:val="24"/>
              </w:rPr>
            </w:pPr>
            <w:r w:rsidDel="00000000" w:rsidR="00000000" w:rsidRPr="00000000">
              <w:rPr>
                <w:b w:val="1"/>
                <w:color w:val="45818e"/>
                <w:sz w:val="24"/>
                <w:szCs w:val="24"/>
                <w:rtl w:val="0"/>
              </w:rPr>
              <w:t xml:space="preserve">OTSEÜLEKANDE JÄREL LOOGE TAARA KOGUMISE KAMPAANIA</w:t>
            </w:r>
          </w:p>
          <w:p w:rsidR="00000000" w:rsidDel="00000000" w:rsidP="00000000" w:rsidRDefault="00000000" w:rsidRPr="00000000" w14:paraId="0000004E">
            <w:pPr>
              <w:widowControl w:val="0"/>
              <w:spacing w:line="240" w:lineRule="auto"/>
              <w:rPr>
                <w:b w:val="1"/>
                <w:color w:val="45818e"/>
                <w:sz w:val="24"/>
                <w:szCs w:val="24"/>
              </w:rPr>
            </w:pPr>
            <w:r w:rsidDel="00000000" w:rsidR="00000000" w:rsidRPr="00000000">
              <w:rPr>
                <w:rtl w:val="0"/>
              </w:rPr>
            </w:r>
          </w:p>
          <w:p w:rsidR="00000000" w:rsidDel="00000000" w:rsidP="00000000" w:rsidRDefault="00000000" w:rsidRPr="00000000" w14:paraId="0000004F">
            <w:pPr>
              <w:widowControl w:val="0"/>
              <w:rPr>
                <w:sz w:val="20"/>
                <w:szCs w:val="20"/>
              </w:rPr>
            </w:pPr>
            <w:r w:rsidDel="00000000" w:rsidR="00000000" w:rsidRPr="00000000">
              <w:rPr>
                <w:sz w:val="20"/>
                <w:szCs w:val="20"/>
                <w:rtl w:val="0"/>
              </w:rPr>
              <w:t xml:space="preserve">Looge 3–5 liikmelised grupid ning võtke endale üks A3 või A4 paber. Teie ülesandeks on luua uus kampaania, mis kutsuks teie klassikaaslasi koguma taarat. Märkige plakatile:</w:t>
            </w:r>
          </w:p>
          <w:p w:rsidR="00000000" w:rsidDel="00000000" w:rsidP="00000000" w:rsidRDefault="00000000" w:rsidRPr="00000000" w14:paraId="00000050">
            <w:pPr>
              <w:widowControl w:val="0"/>
              <w:numPr>
                <w:ilvl w:val="0"/>
                <w:numId w:val="4"/>
              </w:numPr>
              <w:ind w:left="720" w:hanging="360"/>
              <w:rPr>
                <w:sz w:val="20"/>
                <w:szCs w:val="20"/>
              </w:rPr>
            </w:pPr>
            <w:r w:rsidDel="00000000" w:rsidR="00000000" w:rsidRPr="00000000">
              <w:rPr>
                <w:sz w:val="20"/>
                <w:szCs w:val="20"/>
                <w:rtl w:val="0"/>
              </w:rPr>
              <w:t xml:space="preserve">Milline on teie kampaania hüüdlause? (</w:t>
            </w:r>
            <w:r w:rsidDel="00000000" w:rsidR="00000000" w:rsidRPr="00000000">
              <w:rPr>
                <w:i w:val="1"/>
                <w:sz w:val="20"/>
                <w:szCs w:val="20"/>
                <w:rtl w:val="0"/>
              </w:rPr>
              <w:t xml:space="preserve">Näiteks “Pudelid rahaks!”, “Hooli loodusest, too pudel!”</w:t>
            </w:r>
            <w:r w:rsidDel="00000000" w:rsidR="00000000" w:rsidRPr="00000000">
              <w:rPr>
                <w:sz w:val="20"/>
                <w:szCs w:val="20"/>
                <w:rtl w:val="0"/>
              </w:rPr>
              <w:t xml:space="preserve">)</w:t>
            </w:r>
          </w:p>
          <w:p w:rsidR="00000000" w:rsidDel="00000000" w:rsidP="00000000" w:rsidRDefault="00000000" w:rsidRPr="00000000" w14:paraId="00000051">
            <w:pPr>
              <w:widowControl w:val="0"/>
              <w:numPr>
                <w:ilvl w:val="0"/>
                <w:numId w:val="4"/>
              </w:numPr>
              <w:ind w:left="720" w:hanging="360"/>
              <w:rPr>
                <w:sz w:val="20"/>
                <w:szCs w:val="20"/>
              </w:rPr>
            </w:pPr>
            <w:r w:rsidDel="00000000" w:rsidR="00000000" w:rsidRPr="00000000">
              <w:rPr>
                <w:sz w:val="20"/>
                <w:szCs w:val="20"/>
                <w:rtl w:val="0"/>
              </w:rPr>
              <w:t xml:space="preserve">Kui palju pudeleid ja taarat te sooviksite kokku koguda? Kui palju raha see kokku annaks?</w:t>
            </w:r>
          </w:p>
          <w:p w:rsidR="00000000" w:rsidDel="00000000" w:rsidP="00000000" w:rsidRDefault="00000000" w:rsidRPr="00000000" w14:paraId="00000052">
            <w:pPr>
              <w:widowControl w:val="0"/>
              <w:numPr>
                <w:ilvl w:val="0"/>
                <w:numId w:val="4"/>
              </w:numPr>
              <w:ind w:left="720" w:hanging="360"/>
              <w:rPr>
                <w:sz w:val="20"/>
                <w:szCs w:val="20"/>
              </w:rPr>
            </w:pPr>
            <w:r w:rsidDel="00000000" w:rsidR="00000000" w:rsidRPr="00000000">
              <w:rPr>
                <w:sz w:val="20"/>
                <w:szCs w:val="20"/>
                <w:rtl w:val="0"/>
              </w:rPr>
              <w:t xml:space="preserve">Mis te saadud pandiraha eest teeksite? </w:t>
            </w:r>
            <w:r w:rsidDel="00000000" w:rsidR="00000000" w:rsidRPr="00000000">
              <w:rPr>
                <w:i w:val="1"/>
                <w:sz w:val="20"/>
                <w:szCs w:val="20"/>
                <w:rtl w:val="0"/>
              </w:rPr>
              <w:t xml:space="preserve">(Näiteks ostame igaühele ühe helkuri, kingime õpetajale toalille, annetaksime jm.)</w:t>
            </w:r>
          </w:p>
          <w:p w:rsidR="00000000" w:rsidDel="00000000" w:rsidP="00000000" w:rsidRDefault="00000000" w:rsidRPr="00000000" w14:paraId="00000053">
            <w:pPr>
              <w:widowControl w:val="0"/>
              <w:numPr>
                <w:ilvl w:val="0"/>
                <w:numId w:val="4"/>
              </w:numPr>
              <w:ind w:left="720" w:hanging="360"/>
              <w:rPr>
                <w:sz w:val="20"/>
                <w:szCs w:val="20"/>
              </w:rPr>
            </w:pPr>
            <w:r w:rsidDel="00000000" w:rsidR="00000000" w:rsidRPr="00000000">
              <w:rPr>
                <w:sz w:val="20"/>
                <w:szCs w:val="20"/>
                <w:rtl w:val="0"/>
              </w:rPr>
              <w:t xml:space="preserve">Lisage paberile ka pilte ja joonistusi, mis kutsuks teie plakatit vaatama.</w:t>
            </w:r>
          </w:p>
          <w:p w:rsidR="00000000" w:rsidDel="00000000" w:rsidP="00000000" w:rsidRDefault="00000000" w:rsidRPr="00000000" w14:paraId="00000054">
            <w:pPr>
              <w:widowControl w:val="0"/>
              <w:ind w:left="720" w:firstLine="0"/>
              <w:rPr>
                <w:sz w:val="20"/>
                <w:szCs w:val="20"/>
              </w:rPr>
            </w:pPr>
            <w:r w:rsidDel="00000000" w:rsidR="00000000" w:rsidRPr="00000000">
              <w:rPr>
                <w:rtl w:val="0"/>
              </w:rPr>
            </w:r>
          </w:p>
          <w:p w:rsidR="00000000" w:rsidDel="00000000" w:rsidP="00000000" w:rsidRDefault="00000000" w:rsidRPr="00000000" w14:paraId="00000055">
            <w:pPr>
              <w:widowControl w:val="0"/>
              <w:rPr>
                <w:b w:val="1"/>
                <w:sz w:val="28"/>
                <w:szCs w:val="28"/>
              </w:rPr>
            </w:pPr>
            <w:r w:rsidDel="00000000" w:rsidR="00000000" w:rsidRPr="00000000">
              <w:rPr>
                <w:sz w:val="20"/>
                <w:szCs w:val="20"/>
                <w:rtl w:val="0"/>
              </w:rPr>
              <w:t xml:space="preserve">Esitlege klassis oma plakateid ja ideid ning valige välja, millist kampaaniat võiks päriselt ellu viia ja keda veel kaasata. Head taara kogumist!</w:t>
            </w:r>
            <w:r w:rsidDel="00000000" w:rsidR="00000000" w:rsidRPr="00000000">
              <w:rPr>
                <w:rtl w:val="0"/>
              </w:rPr>
            </w:r>
          </w:p>
        </w:tc>
      </w:tr>
      <w:tr>
        <w:trPr>
          <w:cantSplit w:val="0"/>
          <w:trHeight w:val="2160" w:hRule="atLeast"/>
          <w:tblHeader w:val="0"/>
        </w:trPr>
        <w:tc>
          <w:tcPr/>
          <w:p w:rsidR="00000000" w:rsidDel="00000000" w:rsidP="00000000" w:rsidRDefault="00000000" w:rsidRPr="00000000" w14:paraId="00000056">
            <w:pPr>
              <w:widowControl w:val="0"/>
              <w:spacing w:line="276" w:lineRule="auto"/>
              <w:rPr>
                <w:sz w:val="20"/>
                <w:szCs w:val="20"/>
              </w:rPr>
            </w:pPr>
            <w:r w:rsidDel="00000000" w:rsidR="00000000" w:rsidRPr="00000000">
              <w:rPr>
                <w:sz w:val="20"/>
                <w:szCs w:val="20"/>
                <w:rtl w:val="0"/>
              </w:rPr>
              <w:t xml:space="preserve">Võimalikud jätkutegevused ja lisamaterjalid</w:t>
            </w:r>
          </w:p>
          <w:p w:rsidR="00000000" w:rsidDel="00000000" w:rsidP="00000000" w:rsidRDefault="00000000" w:rsidRPr="00000000" w14:paraId="00000057">
            <w:pPr>
              <w:widowControl w:val="0"/>
              <w:spacing w:line="276" w:lineRule="auto"/>
              <w:rPr>
                <w:i w:val="1"/>
                <w:sz w:val="18"/>
                <w:szCs w:val="18"/>
              </w:rPr>
            </w:pPr>
            <w:r w:rsidDel="00000000" w:rsidR="00000000" w:rsidRPr="00000000">
              <w:rPr>
                <w:rtl w:val="0"/>
              </w:rPr>
            </w:r>
          </w:p>
        </w:tc>
        <w:tc>
          <w:tcPr/>
          <w:p w:rsidR="00000000" w:rsidDel="00000000" w:rsidP="00000000" w:rsidRDefault="00000000" w:rsidRPr="00000000" w14:paraId="00000058">
            <w:pPr>
              <w:numPr>
                <w:ilvl w:val="0"/>
                <w:numId w:val="3"/>
              </w:numPr>
              <w:spacing w:line="276" w:lineRule="auto"/>
              <w:ind w:left="720" w:hanging="360"/>
              <w:rPr>
                <w:sz w:val="20"/>
                <w:szCs w:val="20"/>
              </w:rPr>
            </w:pPr>
            <w:r w:rsidDel="00000000" w:rsidR="00000000" w:rsidRPr="00000000">
              <w:rPr>
                <w:sz w:val="20"/>
                <w:szCs w:val="20"/>
                <w:rtl w:val="0"/>
              </w:rPr>
              <w:t xml:space="preserve">Koostöös kunsti- või tööõpetuse õpetajaga võivad õpilased teha ka taara kogumise kasti. Siin on näited #ärarääma konkursi raames õpilaste tehtud töödest: </w:t>
            </w:r>
            <w:hyperlink r:id="rId9">
              <w:r w:rsidDel="00000000" w:rsidR="00000000" w:rsidRPr="00000000">
                <w:rPr>
                  <w:color w:val="1155cc"/>
                  <w:sz w:val="20"/>
                  <w:szCs w:val="20"/>
                  <w:u w:val="single"/>
                  <w:rtl w:val="0"/>
                </w:rPr>
                <w:t xml:space="preserve">https://araraama.ee/galerii/</w:t>
              </w:r>
            </w:hyperlink>
            <w:r w:rsidDel="00000000" w:rsidR="00000000" w:rsidRPr="00000000">
              <w:rPr>
                <w:rtl w:val="0"/>
              </w:rPr>
            </w:r>
          </w:p>
          <w:p w:rsidR="00000000" w:rsidDel="00000000" w:rsidP="00000000" w:rsidRDefault="00000000" w:rsidRPr="00000000" w14:paraId="00000059">
            <w:pPr>
              <w:numPr>
                <w:ilvl w:val="0"/>
                <w:numId w:val="3"/>
              </w:numPr>
              <w:spacing w:line="276" w:lineRule="auto"/>
              <w:ind w:left="720" w:hanging="360"/>
              <w:rPr>
                <w:sz w:val="20"/>
                <w:szCs w:val="20"/>
              </w:rPr>
            </w:pPr>
            <w:r w:rsidDel="00000000" w:rsidR="00000000" w:rsidRPr="00000000">
              <w:rPr>
                <w:sz w:val="20"/>
                <w:szCs w:val="20"/>
                <w:rtl w:val="0"/>
              </w:rPr>
              <w:t xml:space="preserve">Eesti Pandipakendil on kokku kogutud erinevad õppematerjalid ja õppevideod: </w:t>
            </w:r>
            <w:hyperlink r:id="rId10">
              <w:r w:rsidDel="00000000" w:rsidR="00000000" w:rsidRPr="00000000">
                <w:rPr>
                  <w:color w:val="1155cc"/>
                  <w:sz w:val="20"/>
                  <w:szCs w:val="20"/>
                  <w:u w:val="single"/>
                  <w:rtl w:val="0"/>
                </w:rPr>
                <w:t xml:space="preserve">https://eestipandipakend.ee/oppematerjalid/</w:t>
              </w:r>
            </w:hyperlink>
            <w:r w:rsidDel="00000000" w:rsidR="00000000" w:rsidRPr="00000000">
              <w:rPr>
                <w:sz w:val="20"/>
                <w:szCs w:val="20"/>
                <w:rtl w:val="0"/>
              </w:rPr>
              <w:t xml:space="preserve"> </w:t>
            </w:r>
          </w:p>
          <w:p w:rsidR="00000000" w:rsidDel="00000000" w:rsidP="00000000" w:rsidRDefault="00000000" w:rsidRPr="00000000" w14:paraId="0000005A">
            <w:pPr>
              <w:widowControl w:val="0"/>
              <w:numPr>
                <w:ilvl w:val="0"/>
                <w:numId w:val="3"/>
              </w:numPr>
              <w:spacing w:line="240" w:lineRule="auto"/>
              <w:ind w:left="720" w:hanging="360"/>
              <w:rPr>
                <w:sz w:val="20"/>
                <w:szCs w:val="20"/>
              </w:rPr>
            </w:pPr>
            <w:r w:rsidDel="00000000" w:rsidR="00000000" w:rsidRPr="00000000">
              <w:rPr>
                <w:sz w:val="20"/>
                <w:szCs w:val="20"/>
                <w:rtl w:val="0"/>
              </w:rPr>
              <w:t xml:space="preserve">Eesti Pandipakendi</w:t>
            </w:r>
            <w:hyperlink r:id="rId11">
              <w:r w:rsidDel="00000000" w:rsidR="00000000" w:rsidRPr="00000000">
                <w:rPr>
                  <w:sz w:val="20"/>
                  <w:szCs w:val="20"/>
                  <w:rtl w:val="0"/>
                </w:rPr>
                <w:t xml:space="preserve"> </w:t>
              </w:r>
            </w:hyperlink>
            <w:hyperlink r:id="rId12">
              <w:r w:rsidDel="00000000" w:rsidR="00000000" w:rsidRPr="00000000">
                <w:rPr>
                  <w:color w:val="1155cc"/>
                  <w:sz w:val="20"/>
                  <w:szCs w:val="20"/>
                  <w:u w:val="single"/>
                  <w:rtl w:val="0"/>
                </w:rPr>
                <w:t xml:space="preserve">blogi</w:t>
              </w:r>
            </w:hyperlink>
            <w:r w:rsidDel="00000000" w:rsidR="00000000" w:rsidRPr="00000000">
              <w:rPr>
                <w:sz w:val="20"/>
                <w:szCs w:val="20"/>
                <w:rtl w:val="0"/>
              </w:rPr>
              <w:t xml:space="preserve"> ja</w:t>
            </w:r>
            <w:r w:rsidDel="00000000" w:rsidR="00000000" w:rsidRPr="00000000">
              <w:rPr>
                <w:sz w:val="20"/>
                <w:szCs w:val="20"/>
                <w:rtl w:val="0"/>
              </w:rPr>
              <w:t xml:space="preserve"> ringmajanduse</w:t>
            </w:r>
            <w:hyperlink r:id="rId13">
              <w:r w:rsidDel="00000000" w:rsidR="00000000" w:rsidRPr="00000000">
                <w:rPr>
                  <w:sz w:val="20"/>
                  <w:szCs w:val="20"/>
                  <w:rtl w:val="0"/>
                </w:rPr>
                <w:t xml:space="preserve"> </w:t>
              </w:r>
            </w:hyperlink>
            <w:hyperlink r:id="rId14">
              <w:r w:rsidDel="00000000" w:rsidR="00000000" w:rsidRPr="00000000">
                <w:rPr>
                  <w:color w:val="1155cc"/>
                  <w:sz w:val="20"/>
                  <w:szCs w:val="20"/>
                  <w:u w:val="single"/>
                  <w:rtl w:val="0"/>
                </w:rPr>
                <w:t xml:space="preserve">podcast #ärarääma</w:t>
              </w:r>
            </w:hyperlink>
            <w:r w:rsidDel="00000000" w:rsidR="00000000" w:rsidRPr="00000000">
              <w:rPr>
                <w:rtl w:val="0"/>
              </w:rPr>
            </w:r>
          </w:p>
          <w:p w:rsidR="00000000" w:rsidDel="00000000" w:rsidP="00000000" w:rsidRDefault="00000000" w:rsidRPr="00000000" w14:paraId="0000005B">
            <w:pPr>
              <w:numPr>
                <w:ilvl w:val="0"/>
                <w:numId w:val="3"/>
              </w:numPr>
              <w:spacing w:line="276" w:lineRule="auto"/>
              <w:ind w:left="720" w:hanging="360"/>
              <w:rPr>
                <w:sz w:val="20"/>
                <w:szCs w:val="20"/>
              </w:rPr>
            </w:pPr>
            <w:r w:rsidDel="00000000" w:rsidR="00000000" w:rsidRPr="00000000">
              <w:rPr>
                <w:sz w:val="20"/>
                <w:szCs w:val="20"/>
                <w:rtl w:val="0"/>
              </w:rPr>
              <w:t xml:space="preserve">Kunstilembelistel õpilastel võib paluda joonistada pilt “Pakendi teekond”.</w:t>
            </w:r>
          </w:p>
          <w:p w:rsidR="00000000" w:rsidDel="00000000" w:rsidP="00000000" w:rsidRDefault="00000000" w:rsidRPr="00000000" w14:paraId="0000005C">
            <w:pPr>
              <w:widowControl w:val="0"/>
              <w:numPr>
                <w:ilvl w:val="0"/>
                <w:numId w:val="3"/>
              </w:numPr>
              <w:spacing w:line="240" w:lineRule="auto"/>
              <w:ind w:left="720" w:hanging="360"/>
              <w:rPr>
                <w:sz w:val="20"/>
                <w:szCs w:val="20"/>
              </w:rPr>
            </w:pPr>
            <w:r w:rsidDel="00000000" w:rsidR="00000000" w:rsidRPr="00000000">
              <w:rPr>
                <w:sz w:val="20"/>
                <w:szCs w:val="20"/>
                <w:rtl w:val="0"/>
              </w:rPr>
              <w:t xml:space="preserve">Ristsõna: </w:t>
            </w:r>
            <w:hyperlink r:id="rId15">
              <w:r w:rsidDel="00000000" w:rsidR="00000000" w:rsidRPr="00000000">
                <w:rPr>
                  <w:color w:val="1155cc"/>
                  <w:sz w:val="20"/>
                  <w:szCs w:val="20"/>
                  <w:u w:val="single"/>
                  <w:rtl w:val="0"/>
                </w:rPr>
                <w:t xml:space="preserve">https://eestipandipakend.ee/wp-content/uploads/2020/01/EPP_ristsona_A4_trykk.pdf</w:t>
              </w:r>
            </w:hyperlink>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5D">
            <w:pPr>
              <w:widowControl w:val="0"/>
              <w:numPr>
                <w:ilvl w:val="0"/>
                <w:numId w:val="3"/>
              </w:numPr>
              <w:spacing w:line="240" w:lineRule="auto"/>
              <w:ind w:left="720" w:hanging="360"/>
              <w:rPr>
                <w:sz w:val="20"/>
                <w:szCs w:val="20"/>
              </w:rPr>
            </w:pPr>
            <w:r w:rsidDel="00000000" w:rsidR="00000000" w:rsidRPr="00000000">
              <w:rPr>
                <w:sz w:val="20"/>
                <w:szCs w:val="20"/>
                <w:rtl w:val="0"/>
              </w:rPr>
              <w:t xml:space="preserve">Viktoriinileht: </w:t>
            </w:r>
            <w:hyperlink r:id="rId16">
              <w:r w:rsidDel="00000000" w:rsidR="00000000" w:rsidRPr="00000000">
                <w:rPr>
                  <w:color w:val="1155cc"/>
                  <w:sz w:val="20"/>
                  <w:szCs w:val="20"/>
                  <w:u w:val="single"/>
                  <w:rtl w:val="0"/>
                </w:rPr>
                <w:t xml:space="preserve">https://eestipandipakend.ee/wp-content/uploads/2020/01/PP_tooleht.pdf</w:t>
              </w:r>
            </w:hyperlink>
            <w:r w:rsidDel="00000000" w:rsidR="00000000" w:rsidRPr="00000000">
              <w:rPr>
                <w:rtl w:val="0"/>
              </w:rPr>
            </w:r>
          </w:p>
          <w:p w:rsidR="00000000" w:rsidDel="00000000" w:rsidP="00000000" w:rsidRDefault="00000000" w:rsidRPr="00000000" w14:paraId="0000005E">
            <w:pPr>
              <w:widowControl w:val="0"/>
              <w:spacing w:line="240" w:lineRule="auto"/>
              <w:ind w:left="720" w:firstLine="0"/>
              <w:rPr>
                <w:sz w:val="20"/>
                <w:szCs w:val="20"/>
              </w:rPr>
            </w:pPr>
            <w:r w:rsidDel="00000000" w:rsidR="00000000" w:rsidRPr="00000000">
              <w:rPr>
                <w:sz w:val="20"/>
                <w:szCs w:val="20"/>
                <w:rtl w:val="0"/>
              </w:rPr>
              <w:t xml:space="preserve">Valik küsimusi viktoriini läbiviimiseks leiab lugemismaterjali viimaselt leheküljelt: </w:t>
            </w:r>
            <w:hyperlink r:id="rId17">
              <w:r w:rsidDel="00000000" w:rsidR="00000000" w:rsidRPr="00000000">
                <w:rPr>
                  <w:color w:val="1155cc"/>
                  <w:sz w:val="20"/>
                  <w:szCs w:val="20"/>
                  <w:u w:val="single"/>
                  <w:rtl w:val="0"/>
                </w:rPr>
                <w:t xml:space="preserve">https://eestipandipakend.ee/wp-content/uploads/2020/01/Lugemismaterjal-õpetajale.pdf</w:t>
              </w:r>
            </w:hyperlink>
            <w:r w:rsidDel="00000000" w:rsidR="00000000" w:rsidRPr="00000000">
              <w:rPr>
                <w:sz w:val="20"/>
                <w:szCs w:val="20"/>
                <w:rtl w:val="0"/>
              </w:rPr>
              <w:t xml:space="preserve"> </w:t>
            </w:r>
          </w:p>
        </w:tc>
      </w:tr>
    </w:tbl>
    <w:p w:rsidR="00000000" w:rsidDel="00000000" w:rsidP="00000000" w:rsidRDefault="00000000" w:rsidRPr="00000000" w14:paraId="0000005F">
      <w:pPr>
        <w:widowControl w:val="0"/>
        <w:spacing w:line="240" w:lineRule="auto"/>
        <w:rPr>
          <w:sz w:val="16"/>
          <w:szCs w:val="16"/>
        </w:rPr>
      </w:pPr>
      <w:r w:rsidDel="00000000" w:rsidR="00000000" w:rsidRPr="00000000">
        <w:rPr>
          <w:i w:val="1"/>
          <w:sz w:val="16"/>
          <w:szCs w:val="16"/>
          <w:rtl w:val="0"/>
        </w:rPr>
        <w:t xml:space="preserve">* Tunnikava on loodud selleks, et pakkuda õpetajatele välja erinevaid variante õpilaste aktiivseks kaasamiseks tunni teemasse. Tunnikavas on meetodite osas tihti välja pakutud valikuvariante ja õpetaja teeb ise otsuse, millist meetodit kasutada. Tunnikava ei pea tingimata kasutama.</w:t>
      </w: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rohe.geenius.ee/blogi/pandipakendi-blogi" TargetMode="External"/><Relationship Id="rId10" Type="http://schemas.openxmlformats.org/officeDocument/2006/relationships/hyperlink" Target="https://eestipandipakend.ee/oppematerjalid/" TargetMode="External"/><Relationship Id="rId13" Type="http://schemas.openxmlformats.org/officeDocument/2006/relationships/hyperlink" Target="https://open.spotify.com/show/10dCEKOaOC19JuoJcw6OQ7" TargetMode="External"/><Relationship Id="rId12" Type="http://schemas.openxmlformats.org/officeDocument/2006/relationships/hyperlink" Target="https://rohe.geenius.ee/blogi/pandipakendi-blog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araama.ee/galerii/" TargetMode="External"/><Relationship Id="rId15" Type="http://schemas.openxmlformats.org/officeDocument/2006/relationships/hyperlink" Target="https://eestipandipakend.ee/wp-content/uploads/2020/01/EPP_ristsona_A4_trykk.pdf" TargetMode="External"/><Relationship Id="rId14" Type="http://schemas.openxmlformats.org/officeDocument/2006/relationships/hyperlink" Target="https://open.spotify.com/show/10dCEKOaOC19JuoJcw6OQ7" TargetMode="External"/><Relationship Id="rId17" Type="http://schemas.openxmlformats.org/officeDocument/2006/relationships/hyperlink" Target="https://eestipandipakend.ee/wp-content/uploads/2020/01/Lugemismaterjal-%C3%B5petajale.pdf" TargetMode="External"/><Relationship Id="rId16" Type="http://schemas.openxmlformats.org/officeDocument/2006/relationships/hyperlink" Target="https://eestipandipakend.ee/wp-content/uploads/2020/01/PP_tooleht.pdf"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