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TÖÖLEHT “KUIDAS LOODI EESTI VABARIIK 105 AASTAT TAGASI?”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Eesti iseseisvusmanifest oli üks olulisemaid dokumente Eesti ajaloos. Tänases e-tunnis saad teada,  kuidas Eesti Vabariik 105 aastat tagasi sündis ja mis rolli kandis selles iseseisvusmanifest.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Kasuta töölehte nii: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enne otseülekannet otsi sõnu täherägastikust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otseülekande ajal küsi esinejalt küsimusi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pärast otseülekannet tee ülesandeid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ENNE OTSEÜLEK</w:t>
      </w:r>
      <w:r w:rsidDel="00000000" w:rsidR="00000000" w:rsidRPr="00000000">
        <w:rPr>
          <w:rFonts w:ascii="Arial" w:cs="Arial" w:eastAsia="Arial" w:hAnsi="Arial"/>
          <w:b w:val="1"/>
          <w:color w:val="45818e"/>
          <w:rtl w:val="0"/>
        </w:rPr>
        <w:t xml:space="preserve">ANNET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 OTSI SÕNU TÄHERÄGASTIKUST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i w:val="0"/>
          <w:strike w:val="0"/>
          <w:color w:val="000000"/>
          <w:sz w:val="20"/>
          <w:szCs w:val="20"/>
          <w:u w:val="none"/>
          <w:rtl w:val="0"/>
        </w:rPr>
        <w:t xml:space="preserve">Otsi täherägastikust üles erinevad Eesti sümbolid. Sõnad võivad asetseda paremalt vasakule, vasakult paremale, alt üles, ülevalt alla või horisontaalis. 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40" w:firstLine="0"/>
        <w:rPr>
          <w:rFonts w:ascii="Arial" w:cs="Arial" w:eastAsia="Arial" w:hAnsi="Arial"/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40" w:firstLine="720"/>
        <w:rPr>
          <w:rFonts w:ascii="Arial" w:cs="Arial" w:eastAsia="Arial" w:hAnsi="Arial"/>
          <w:b w:val="1"/>
          <w:color w:val="134f5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34f5c"/>
          <w:sz w:val="20"/>
          <w:szCs w:val="20"/>
          <w:rtl w:val="0"/>
        </w:rPr>
        <w:t xml:space="preserve">RUKKILILL</w:t>
        <w:tab/>
        <w:tab/>
        <w:t xml:space="preserve">RÄIM</w:t>
        <w:tab/>
        <w:tab/>
        <w:t xml:space="preserve">PAEKIVI</w:t>
        <w:tab/>
        <w:tab/>
        <w:tab/>
        <w:tab/>
        <w:t xml:space="preserve">SUITSUPÄÄSUKE</w:t>
        <w:tab/>
        <w:t xml:space="preserve">VAPP</w:t>
        <w:tab/>
        <w:tab/>
        <w:t xml:space="preserve">HÜMN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40" w:firstLine="720"/>
        <w:rPr>
          <w:rFonts w:ascii="Arial" w:cs="Arial" w:eastAsia="Arial" w:hAnsi="Arial"/>
          <w:b w:val="1"/>
          <w:color w:val="134f5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34f5c"/>
          <w:sz w:val="20"/>
          <w:szCs w:val="20"/>
          <w:rtl w:val="0"/>
        </w:rPr>
        <w:t xml:space="preserve">LIPP</w:t>
      </w:r>
      <w:r w:rsidDel="00000000" w:rsidR="00000000" w:rsidRPr="00000000">
        <w:rPr>
          <w:b w:val="1"/>
          <w:color w:val="134f5c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134f5c"/>
          <w:sz w:val="20"/>
          <w:szCs w:val="20"/>
          <w:rtl w:val="0"/>
        </w:rPr>
        <w:t xml:space="preserve">HUNT</w:t>
        <w:tab/>
        <w:tab/>
        <w:t xml:space="preserve">PÄÄSUSABA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25946</wp:posOffset>
            </wp:positionV>
            <wp:extent cx="3390900" cy="3381375"/>
            <wp:effectExtent b="0" l="0" r="0" t="0"/>
            <wp:wrapNone/>
            <wp:docPr id="16089697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81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236289</wp:posOffset>
            </wp:positionV>
            <wp:extent cx="1222876" cy="1674970"/>
            <wp:effectExtent b="0" l="0" r="0" t="0"/>
            <wp:wrapNone/>
            <wp:docPr id="16089697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4803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876" cy="1674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5038725</wp:posOffset>
            </wp:positionH>
            <wp:positionV relativeFrom="paragraph">
              <wp:posOffset>151482</wp:posOffset>
            </wp:positionV>
            <wp:extent cx="904875" cy="953346"/>
            <wp:effectExtent b="132478" l="143024" r="143024" t="132478"/>
            <wp:wrapNone/>
            <wp:docPr id="16089697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287591">
                      <a:off x="0" y="0"/>
                      <a:ext cx="904875" cy="953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ind w:left="1420" w:firstLine="70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708" w:firstLine="70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708" w:firstLine="70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708" w:firstLine="70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  <w:br w:type="textWrapping"/>
        <w:t xml:space="preserve">                       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5038725</wp:posOffset>
            </wp:positionH>
            <wp:positionV relativeFrom="paragraph">
              <wp:posOffset>295275</wp:posOffset>
            </wp:positionV>
            <wp:extent cx="1223963" cy="1349790"/>
            <wp:effectExtent b="0" l="0" r="0" t="0"/>
            <wp:wrapNone/>
            <wp:docPr id="16089697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349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-323849</wp:posOffset>
            </wp:positionH>
            <wp:positionV relativeFrom="paragraph">
              <wp:posOffset>142875</wp:posOffset>
            </wp:positionV>
            <wp:extent cx="863447" cy="862013"/>
            <wp:effectExtent b="61464" l="61345" r="61345" t="61464"/>
            <wp:wrapNone/>
            <wp:docPr id="16089697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532681">
                      <a:off x="0" y="0"/>
                      <a:ext cx="863447" cy="862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OTSEÜLEKANDE AJAL KÜSI KÜSIMUSI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  <w:rtl w:val="0"/>
        </w:rPr>
        <w:t xml:space="preserve">Et saada vastuseid enda jaoks olulistele küsimustele, saad otseülekande ajal esinejale küsimusi esitada. Selleks ütle oma küsimus õpetajale, kes selle esinejale edastab.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jc w:val="both"/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OTSEÜLEKANDE JÄREL TEE ÜLESANDEID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Ülesanne 1. Ühenda pilt õige pealkirjaga. Arvesta, et pilte on rohkem kui sõnu.</w:t>
      </w:r>
    </w:p>
    <w:p w:rsidR="00000000" w:rsidDel="00000000" w:rsidP="00000000" w:rsidRDefault="00000000" w:rsidRPr="00000000" w14:paraId="00000027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left="0" w:firstLine="0"/>
        <w:rPr/>
      </w:pPr>
      <w:r w:rsidDel="00000000" w:rsidR="00000000" w:rsidRPr="00000000">
        <w:rPr>
          <w:color w:val="6aa84f"/>
          <w:rtl w:val="0"/>
        </w:rPr>
        <w:t xml:space="preserve">  </w:t>
      </w:r>
      <w:r w:rsidDel="00000000" w:rsidR="00000000" w:rsidRPr="00000000">
        <w:rPr>
          <w:color w:val="6aa84f"/>
          <w:shd w:fill="efefef" w:val="clear"/>
          <w:rtl w:val="0"/>
        </w:rPr>
        <w:t xml:space="preserve"> </w:t>
      </w:r>
      <w:r w:rsidDel="00000000" w:rsidR="00000000" w:rsidRPr="00000000">
        <w:rPr>
          <w:b w:val="1"/>
          <w:color w:val="6aa84f"/>
          <w:shd w:fill="efefef" w:val="clear"/>
          <w:rtl w:val="0"/>
        </w:rPr>
        <w:t xml:space="preserve">ISESEISVUSMANIFEST</w:t>
      </w:r>
      <w:r w:rsidDel="00000000" w:rsidR="00000000" w:rsidRPr="00000000">
        <w:rPr>
          <w:b w:val="1"/>
          <w:color w:val="6aa84f"/>
          <w:rtl w:val="0"/>
        </w:rPr>
        <w:t xml:space="preserve"> </w:t>
        <w:tab/>
      </w:r>
      <w:r w:rsidDel="00000000" w:rsidR="00000000" w:rsidRPr="00000000">
        <w:rPr>
          <w:b w:val="1"/>
          <w:color w:val="6aa84f"/>
          <w:shd w:fill="efefef" w:val="clear"/>
          <w:rtl w:val="0"/>
        </w:rPr>
        <w:t xml:space="preserve">GOOTI KIRI</w:t>
      </w:r>
      <w:r w:rsidDel="00000000" w:rsidR="00000000" w:rsidRPr="00000000">
        <w:rPr>
          <w:b w:val="1"/>
          <w:color w:val="6aa84f"/>
          <w:rtl w:val="0"/>
        </w:rPr>
        <w:tab/>
      </w:r>
      <w:r w:rsidDel="00000000" w:rsidR="00000000" w:rsidRPr="00000000">
        <w:rPr>
          <w:b w:val="1"/>
          <w:color w:val="6aa84f"/>
          <w:shd w:fill="efefef" w:val="clear"/>
          <w:rtl w:val="0"/>
        </w:rPr>
        <w:t xml:space="preserve">VABARIIGI VÄLJAKUULUTAMISE MONUMENT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309563</wp:posOffset>
            </wp:positionH>
            <wp:positionV relativeFrom="paragraph">
              <wp:posOffset>228600</wp:posOffset>
            </wp:positionV>
            <wp:extent cx="4567238" cy="304800"/>
            <wp:effectExtent b="0" l="0" r="0" t="0"/>
            <wp:wrapNone/>
            <wp:docPr id="160896972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304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 </w:t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1952625</wp:posOffset>
            </wp:positionV>
            <wp:extent cx="1298089" cy="1730786"/>
            <wp:effectExtent b="0" l="0" r="0" t="0"/>
            <wp:wrapNone/>
            <wp:docPr id="16089697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8089" cy="17307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3486150</wp:posOffset>
            </wp:positionH>
            <wp:positionV relativeFrom="paragraph">
              <wp:posOffset>409575</wp:posOffset>
            </wp:positionV>
            <wp:extent cx="2036696" cy="1349903"/>
            <wp:effectExtent b="0" l="0" r="0" t="0"/>
            <wp:wrapNone/>
            <wp:docPr id="16089697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6696" cy="1349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409692</wp:posOffset>
            </wp:positionV>
            <wp:extent cx="1357313" cy="1997964"/>
            <wp:effectExtent b="0" l="0" r="0" t="0"/>
            <wp:wrapNone/>
            <wp:docPr id="16089697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9979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5153025</wp:posOffset>
            </wp:positionH>
            <wp:positionV relativeFrom="paragraph">
              <wp:posOffset>1952625</wp:posOffset>
            </wp:positionV>
            <wp:extent cx="551584" cy="1733550"/>
            <wp:effectExtent b="0" l="0" r="0" t="0"/>
            <wp:wrapNone/>
            <wp:docPr id="16089697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584" cy="173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2033588</wp:posOffset>
            </wp:positionH>
            <wp:positionV relativeFrom="paragraph">
              <wp:posOffset>2466975</wp:posOffset>
            </wp:positionV>
            <wp:extent cx="1362075" cy="1969619"/>
            <wp:effectExtent b="0" l="0" r="0" t="0"/>
            <wp:wrapNone/>
            <wp:docPr id="16089697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696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1466850</wp:posOffset>
            </wp:positionH>
            <wp:positionV relativeFrom="paragraph">
              <wp:posOffset>409575</wp:posOffset>
            </wp:positionV>
            <wp:extent cx="357188" cy="3227917"/>
            <wp:effectExtent b="0" l="0" r="0" t="0"/>
            <wp:wrapNone/>
            <wp:docPr id="16089697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2279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323850</wp:posOffset>
            </wp:positionV>
            <wp:extent cx="1300163" cy="1916029"/>
            <wp:effectExtent b="0" l="0" r="0" t="0"/>
            <wp:wrapNone/>
            <wp:docPr id="160896972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916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247650</wp:posOffset>
            </wp:positionV>
            <wp:extent cx="1253347" cy="1845480"/>
            <wp:effectExtent b="0" l="0" r="0" t="0"/>
            <wp:wrapNone/>
            <wp:docPr id="16089697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3347" cy="1845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650.0" w:type="dxa"/>
        <w:jc w:val="left"/>
        <w:tblInd w:w="-8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10"/>
        <w:gridCol w:w="5340"/>
        <w:tblGridChange w:id="0">
          <w:tblGrid>
            <w:gridCol w:w="5310"/>
            <w:gridCol w:w="5340"/>
          </w:tblGrid>
        </w:tblGridChange>
      </w:tblGrid>
      <w:tr>
        <w:trPr>
          <w:cantSplit w:val="0"/>
          <w:trHeight w:val="4748.5156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Ülesanne 2. Pane kirja, miks sulle meeldib Eestis elada.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104776</wp:posOffset>
                      </wp:positionH>
                      <wp:positionV relativeFrom="paragraph">
                        <wp:posOffset>114300</wp:posOffset>
                      </wp:positionV>
                      <wp:extent cx="2805113" cy="2378921"/>
                      <wp:effectExtent b="0" l="0" r="0" t="0"/>
                      <wp:wrapNone/>
                      <wp:docPr id="160896970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475100" y="324400"/>
                                <a:ext cx="2805113" cy="2378921"/>
                                <a:chOff x="1475100" y="324400"/>
                                <a:chExt cx="3432400" cy="2901525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2478325" y="1101475"/>
                                  <a:ext cx="1455600" cy="1386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E599"/>
                                </a:solidFill>
                                <a:ln cap="flat" cmpd="sng" w="9525">
                                  <a:solidFill>
                                    <a:srgbClr val="FFE599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vertAlign w:val="baseline"/>
                                      </w:rPr>
                                      <w:t xml:space="preserve">MIKS MULLE MEELDIB EESTIS ELADA?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 rot="10800000">
                                  <a:off x="3720757" y="917238"/>
                                  <a:ext cx="410700" cy="387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 rot="10800000">
                                  <a:off x="3933925" y="1780075"/>
                                  <a:ext cx="973500" cy="14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3720757" y="2285012"/>
                                  <a:ext cx="450000" cy="304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3206125" y="2488075"/>
                                  <a:ext cx="19500" cy="737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>
                                  <a:off x="2164693" y="2285012"/>
                                  <a:ext cx="526800" cy="314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>
                                  <a:off x="1475125" y="1794775"/>
                                  <a:ext cx="1003200" cy="5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2390893" y="1005738"/>
                                  <a:ext cx="300600" cy="298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 rot="10800000">
                                  <a:off x="3206125" y="324475"/>
                                  <a:ext cx="9900" cy="777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104776</wp:posOffset>
                      </wp:positionH>
                      <wp:positionV relativeFrom="paragraph">
                        <wp:posOffset>114300</wp:posOffset>
                      </wp:positionV>
                      <wp:extent cx="2805113" cy="2378921"/>
                      <wp:effectExtent b="0" l="0" r="0" t="0"/>
                      <wp:wrapNone/>
                      <wp:docPr id="160896970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5113" cy="237892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Ülesanne 3. Kujunda üks Eesti riigile pühendatud postmark.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2100045" cy="2633662"/>
                  <wp:effectExtent b="0" l="0" r="0" t="0"/>
                  <wp:wrapNone/>
                  <wp:docPr id="16089697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0045" cy="2633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0" w:line="240" w:lineRule="auto"/>
        <w:ind w:left="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headerReference r:id="rId24" w:type="first"/>
      <w:footerReference r:id="rId25" w:type="default"/>
      <w:footerReference r:id="rId26" w:type="first"/>
      <w:pgSz w:h="16838" w:w="11906" w:orient="portrait"/>
      <w:pgMar w:bottom="1440" w:top="1440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Calibri Light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jc w:val="right"/>
      <w:rPr/>
    </w:pPr>
    <w:r w:rsidDel="00000000" w:rsidR="00000000" w:rsidRPr="00000000">
      <w:rPr/>
      <w:drawing>
        <wp:inline distB="0" distT="0" distL="114300" distR="114300">
          <wp:extent cx="1019175" cy="504825"/>
          <wp:effectExtent b="0" l="0" r="0" t="0"/>
          <wp:docPr id="16089697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504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t-E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 Light" w:cs="Calibri Light" w:eastAsia="Calibri Light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7.png"/><Relationship Id="rId21" Type="http://schemas.openxmlformats.org/officeDocument/2006/relationships/image" Target="media/image17.png"/><Relationship Id="rId24" Type="http://schemas.openxmlformats.org/officeDocument/2006/relationships/header" Target="head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footer" Target="footer1.xml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5" Type="http://schemas.openxmlformats.org/officeDocument/2006/relationships/image" Target="media/image8.png"/><Relationship Id="rId14" Type="http://schemas.openxmlformats.org/officeDocument/2006/relationships/image" Target="media/image15.png"/><Relationship Id="rId17" Type="http://schemas.openxmlformats.org/officeDocument/2006/relationships/image" Target="media/image13.png"/><Relationship Id="rId16" Type="http://schemas.openxmlformats.org/officeDocument/2006/relationships/image" Target="media/image16.png"/><Relationship Id="rId19" Type="http://schemas.openxmlformats.org/officeDocument/2006/relationships/image" Target="media/image10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CqpH5ODVF8zQJxaFRnhoAHtATSQ==">AMUW2mVOgHW6Hfrr603yUt96/l7DbSqymltPOjOW7xs1RiKh+QaQcQeIPfWLrET8DdXz4OKioagLSy5v8AzuAPGQFa/VAKtpVkhg++YvIKHBDmtXrjgqfI4=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2023-03-29T13:17:10.4523312Z</dcterms:created>
  <dc:creator>Nele Tamson</dc:creator>
</cp:coreProperties>
</file>