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b w:val="1"/>
        </w:rPr>
      </w:pPr>
      <w:r w:rsidDel="00000000" w:rsidR="00000000" w:rsidRPr="00000000">
        <w:rPr>
          <w:b w:val="1"/>
          <w:rtl w:val="0"/>
        </w:rPr>
        <w:t xml:space="preserve">E-TUND – KOHTUME ÜHISES VIRTUAALSES KLASSIRUUMIS        </w:t>
      </w:r>
    </w:p>
    <w:p w:rsidR="00000000" w:rsidDel="00000000" w:rsidP="00000000" w:rsidRDefault="00000000" w:rsidRPr="00000000" w14:paraId="00000002">
      <w:pPr>
        <w:widowControl w:val="0"/>
        <w:spacing w:line="240" w:lineRule="auto"/>
        <w:ind w:right="-749.5275590551165"/>
        <w:jc w:val="right"/>
        <w:rPr>
          <w:b w:val="1"/>
          <w:sz w:val="20"/>
          <w:szCs w:val="20"/>
        </w:rPr>
      </w:pPr>
      <w:r w:rsidDel="00000000" w:rsidR="00000000" w:rsidRPr="00000000">
        <w:rPr>
          <w:rFonts w:ascii="Roboto" w:cs="Roboto" w:eastAsia="Roboto" w:hAnsi="Roboto"/>
          <w:sz w:val="20"/>
          <w:szCs w:val="20"/>
          <w:highlight w:val="white"/>
        </w:rPr>
        <w:drawing>
          <wp:inline distB="114300" distT="114300" distL="114300" distR="114300">
            <wp:extent cx="754388" cy="370801"/>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54388" cy="370801"/>
                    </a:xfrm>
                    <a:prstGeom prst="rect"/>
                    <a:ln/>
                  </pic:spPr>
                </pic:pic>
              </a:graphicData>
            </a:graphic>
          </wp:inline>
        </w:drawing>
      </w:r>
      <w:r w:rsidDel="00000000" w:rsidR="00000000" w:rsidRPr="00000000">
        <w:rPr>
          <w:b w:val="1"/>
          <w:sz w:val="20"/>
          <w:szCs w:val="20"/>
          <w:rtl w:val="0"/>
        </w:rPr>
        <w:t xml:space="preserve">          </w:t>
      </w:r>
    </w:p>
    <w:p w:rsidR="00000000" w:rsidDel="00000000" w:rsidP="00000000" w:rsidRDefault="00000000" w:rsidRPr="00000000" w14:paraId="00000003">
      <w:pPr>
        <w:widowControl w:val="0"/>
        <w:spacing w:line="240" w:lineRule="auto"/>
        <w:rPr>
          <w:b w:val="1"/>
          <w:sz w:val="20"/>
          <w:szCs w:val="20"/>
        </w:rPr>
      </w:pPr>
      <w:r w:rsidDel="00000000" w:rsidR="00000000" w:rsidRPr="00000000">
        <w:rPr>
          <w:b w:val="1"/>
          <w:sz w:val="20"/>
          <w:szCs w:val="20"/>
          <w:rtl w:val="0"/>
        </w:rPr>
        <w:t xml:space="preserve">TUNNIKAVA #429</w:t>
      </w:r>
    </w:p>
    <w:p w:rsidR="00000000" w:rsidDel="00000000" w:rsidP="00000000" w:rsidRDefault="00000000" w:rsidRPr="00000000" w14:paraId="0000000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05">
      <w:pPr>
        <w:widowControl w:val="0"/>
        <w:spacing w:line="240" w:lineRule="auto"/>
        <w:rPr>
          <w:b w:val="1"/>
          <w:sz w:val="20"/>
          <w:szCs w:val="20"/>
        </w:rPr>
      </w:pPr>
      <w:r w:rsidDel="00000000" w:rsidR="00000000" w:rsidRPr="00000000">
        <w:rPr>
          <w:rtl w:val="0"/>
        </w:rPr>
      </w:r>
    </w:p>
    <w:tbl>
      <w:tblPr>
        <w:tblStyle w:val="Table1"/>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5"/>
        <w:gridCol w:w="8070"/>
        <w:tblGridChange w:id="0">
          <w:tblGrid>
            <w:gridCol w:w="1785"/>
            <w:gridCol w:w="8070"/>
          </w:tblGrid>
        </w:tblGridChange>
      </w:tblGrid>
      <w:tr>
        <w:trPr>
          <w:cantSplit w:val="0"/>
          <w:trHeight w:val="405" w:hRule="atLeast"/>
          <w:tblHeader w:val="0"/>
        </w:trPr>
        <w:tc>
          <w:tcPr/>
          <w:p w:rsidR="00000000" w:rsidDel="00000000" w:rsidP="00000000" w:rsidRDefault="00000000" w:rsidRPr="00000000" w14:paraId="00000006">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teema:</w:t>
            </w:r>
          </w:p>
        </w:tc>
        <w:tc>
          <w:tcPr/>
          <w:p w:rsidR="00000000" w:rsidDel="00000000" w:rsidP="00000000" w:rsidRDefault="00000000" w:rsidRPr="00000000" w14:paraId="00000007">
            <w:pPr>
              <w:widowControl w:val="0"/>
              <w:spacing w:line="240" w:lineRule="auto"/>
              <w:rPr>
                <w:b w:val="1"/>
                <w:sz w:val="20"/>
                <w:szCs w:val="20"/>
              </w:rPr>
            </w:pPr>
            <w:bookmarkStart w:colFirst="0" w:colLast="0" w:name="_3dpydwbue8rq" w:id="0"/>
            <w:bookmarkEnd w:id="0"/>
            <w:r w:rsidDel="00000000" w:rsidR="00000000" w:rsidRPr="00000000">
              <w:rPr>
                <w:b w:val="1"/>
                <w:sz w:val="20"/>
                <w:szCs w:val="20"/>
                <w:rtl w:val="0"/>
              </w:rPr>
              <w:t xml:space="preserve">Kuidas loodi Eesti Vabariik 105 aastat tagasi?</w:t>
            </w:r>
            <w:r w:rsidDel="00000000" w:rsidR="00000000" w:rsidRPr="00000000">
              <w:rPr>
                <w:rtl w:val="0"/>
              </w:rPr>
            </w:r>
          </w:p>
        </w:tc>
      </w:tr>
      <w:tr>
        <w:trPr>
          <w:cantSplit w:val="0"/>
          <w:trHeight w:val="225" w:hRule="atLeast"/>
          <w:tblHeader w:val="0"/>
        </w:trPr>
        <w:tc>
          <w:tcPr/>
          <w:p w:rsidR="00000000" w:rsidDel="00000000" w:rsidP="00000000" w:rsidRDefault="00000000" w:rsidRPr="00000000" w14:paraId="00000008">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Külalisõpetaja:</w:t>
            </w:r>
          </w:p>
        </w:tc>
        <w:tc>
          <w:tcPr/>
          <w:p w:rsidR="00000000" w:rsidDel="00000000" w:rsidP="00000000" w:rsidRDefault="00000000" w:rsidRPr="00000000" w14:paraId="00000009">
            <w:pPr>
              <w:widowControl w:val="0"/>
              <w:spacing w:line="240" w:lineRule="auto"/>
              <w:rPr>
                <w:b w:val="1"/>
                <w:sz w:val="20"/>
                <w:szCs w:val="20"/>
              </w:rPr>
            </w:pPr>
            <w:bookmarkStart w:colFirst="0" w:colLast="0" w:name="_vqp780hdycez" w:id="1"/>
            <w:bookmarkEnd w:id="1"/>
            <w:r w:rsidDel="00000000" w:rsidR="00000000" w:rsidRPr="00000000">
              <w:rPr>
                <w:b w:val="1"/>
                <w:sz w:val="20"/>
                <w:szCs w:val="20"/>
                <w:rtl w:val="0"/>
              </w:rPr>
              <w:t xml:space="preserve">Taimar Peterkop,</w:t>
            </w:r>
            <w:r w:rsidDel="00000000" w:rsidR="00000000" w:rsidRPr="00000000">
              <w:rPr>
                <w:sz w:val="20"/>
                <w:szCs w:val="20"/>
                <w:rtl w:val="0"/>
              </w:rPr>
              <w:t xml:space="preserve"> riigisekretär</w:t>
            </w:r>
            <w:r w:rsidDel="00000000" w:rsidR="00000000" w:rsidRPr="00000000">
              <w:rPr>
                <w:rtl w:val="0"/>
              </w:rPr>
            </w:r>
          </w:p>
        </w:tc>
      </w:tr>
      <w:tr>
        <w:trPr>
          <w:cantSplit w:val="0"/>
          <w:tblHeader w:val="0"/>
        </w:trPr>
        <w:tc>
          <w:tcPr/>
          <w:p w:rsidR="00000000" w:rsidDel="00000000" w:rsidP="00000000" w:rsidRDefault="00000000" w:rsidRPr="00000000" w14:paraId="0000000A">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Õpilased:</w:t>
            </w:r>
          </w:p>
        </w:tc>
        <w:tc>
          <w:tcPr/>
          <w:p w:rsidR="00000000" w:rsidDel="00000000" w:rsidP="00000000" w:rsidRDefault="00000000" w:rsidRPr="00000000" w14:paraId="0000000B">
            <w:pPr>
              <w:widowControl w:val="0"/>
              <w:spacing w:line="276" w:lineRule="auto"/>
              <w:rPr>
                <w:sz w:val="20"/>
                <w:szCs w:val="20"/>
              </w:rPr>
            </w:pPr>
            <w:r w:rsidDel="00000000" w:rsidR="00000000" w:rsidRPr="00000000">
              <w:rPr>
                <w:sz w:val="20"/>
                <w:szCs w:val="20"/>
                <w:rtl w:val="0"/>
              </w:rPr>
              <w:t xml:space="preserve">4</w:t>
            </w:r>
            <w:r w:rsidDel="00000000" w:rsidR="00000000" w:rsidRPr="00000000">
              <w:rPr>
                <w:sz w:val="20"/>
                <w:szCs w:val="20"/>
                <w:rtl w:val="0"/>
              </w:rPr>
              <w:t xml:space="preserve">.–6. klass</w:t>
            </w:r>
          </w:p>
        </w:tc>
      </w:tr>
      <w:tr>
        <w:trPr>
          <w:cantSplit w:val="0"/>
          <w:trHeight w:val="684.9609375" w:hRule="atLeast"/>
          <w:tblHeader w:val="0"/>
        </w:trPr>
        <w:tc>
          <w:tcPr/>
          <w:p w:rsidR="00000000" w:rsidDel="00000000" w:rsidP="00000000" w:rsidRDefault="00000000" w:rsidRPr="00000000" w14:paraId="0000000C">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õpieesmärk:</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0D">
            <w:pPr>
              <w:widowControl w:val="0"/>
              <w:spacing w:line="240" w:lineRule="auto"/>
              <w:rPr>
                <w:sz w:val="20"/>
                <w:szCs w:val="20"/>
              </w:rPr>
            </w:pPr>
            <w:r w:rsidDel="00000000" w:rsidR="00000000" w:rsidRPr="00000000">
              <w:rPr>
                <w:sz w:val="20"/>
                <w:szCs w:val="20"/>
                <w:rtl w:val="0"/>
              </w:rPr>
              <w:t xml:space="preserve">Õpilane teab, kuidas Eesti Vabariik 105 aastat tagasi sündis ja millist rolli kandis selles iseseisvusmanifest. </w:t>
            </w:r>
            <w:r w:rsidDel="00000000" w:rsidR="00000000" w:rsidRPr="00000000">
              <w:rPr>
                <w:rtl w:val="0"/>
              </w:rPr>
            </w:r>
          </w:p>
        </w:tc>
      </w:tr>
      <w:tr>
        <w:trPr>
          <w:cantSplit w:val="0"/>
          <w:tblHeader w:val="0"/>
        </w:trPr>
        <w:tc>
          <w:tcPr/>
          <w:p w:rsidR="00000000" w:rsidDel="00000000" w:rsidP="00000000" w:rsidRDefault="00000000" w:rsidRPr="00000000" w14:paraId="0000000E">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Seos RÕK-iga:</w:t>
            </w:r>
          </w:p>
        </w:tc>
        <w:tc>
          <w:tcPr/>
          <w:p w:rsidR="00000000" w:rsidDel="00000000" w:rsidP="00000000" w:rsidRDefault="00000000" w:rsidRPr="00000000" w14:paraId="0000000F">
            <w:pPr>
              <w:widowControl w:val="0"/>
              <w:spacing w:line="240" w:lineRule="auto"/>
              <w:rPr>
                <w:sz w:val="20"/>
                <w:szCs w:val="20"/>
              </w:rPr>
            </w:pPr>
            <w:r w:rsidDel="00000000" w:rsidR="00000000" w:rsidRPr="00000000">
              <w:rPr>
                <w:sz w:val="20"/>
                <w:szCs w:val="20"/>
                <w:rtl w:val="0"/>
              </w:rPr>
              <w:t xml:space="preserve">Kultuuri- ja väärtuspädevus, sotsiaalne ja kodanikupädevus</w:t>
            </w:r>
            <w:r w:rsidDel="00000000" w:rsidR="00000000" w:rsidRPr="00000000">
              <w:rPr>
                <w:rtl w:val="0"/>
              </w:rPr>
            </w:r>
          </w:p>
        </w:tc>
      </w:tr>
      <w:tr>
        <w:trPr>
          <w:cantSplit w:val="0"/>
          <w:tblHeader w:val="0"/>
        </w:trPr>
        <w:tc>
          <w:tcPr/>
          <w:p w:rsidR="00000000" w:rsidDel="00000000" w:rsidP="00000000" w:rsidRDefault="00000000" w:rsidRPr="00000000" w14:paraId="00000010">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45-minutilise tunni ülesehitus:</w:t>
            </w:r>
          </w:p>
        </w:tc>
        <w:tc>
          <w:tcPr/>
          <w:p w:rsidR="00000000" w:rsidDel="00000000" w:rsidP="00000000" w:rsidRDefault="00000000" w:rsidRPr="00000000" w14:paraId="00000011">
            <w:pPr>
              <w:widowControl w:val="0"/>
              <w:spacing w:line="276" w:lineRule="auto"/>
              <w:rPr>
                <w:b w:val="1"/>
                <w:sz w:val="20"/>
                <w:szCs w:val="20"/>
              </w:rPr>
            </w:pPr>
            <w:r w:rsidDel="00000000" w:rsidR="00000000" w:rsidRPr="00000000">
              <w:rPr>
                <w:rtl w:val="0"/>
              </w:rPr>
            </w:r>
          </w:p>
          <w:tbl>
            <w:tblPr>
              <w:tblStyle w:val="Table2"/>
              <w:tblW w:w="7870.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3.333333333334"/>
              <w:gridCol w:w="2623.333333333334"/>
              <w:gridCol w:w="2623.333333333334"/>
              <w:tblGridChange w:id="0">
                <w:tblGrid>
                  <w:gridCol w:w="2623.333333333334"/>
                  <w:gridCol w:w="2623.333333333334"/>
                  <w:gridCol w:w="2623.333333333334"/>
                </w:tblGrid>
              </w:tblGridChange>
            </w:tblGrid>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b w:val="1"/>
                      <w:sz w:val="20"/>
                      <w:szCs w:val="20"/>
                    </w:rPr>
                  </w:pPr>
                  <w:r w:rsidDel="00000000" w:rsidR="00000000" w:rsidRPr="00000000">
                    <w:rPr>
                      <w:b w:val="1"/>
                      <w:sz w:val="20"/>
                      <w:szCs w:val="20"/>
                      <w:rtl w:val="0"/>
                    </w:rPr>
                    <w:t xml:space="preserve">5 min</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b w:val="1"/>
                      <w:sz w:val="20"/>
                      <w:szCs w:val="20"/>
                    </w:rPr>
                  </w:pPr>
                  <w:r w:rsidDel="00000000" w:rsidR="00000000" w:rsidRPr="00000000">
                    <w:rPr>
                      <w:b w:val="1"/>
                      <w:sz w:val="20"/>
                      <w:szCs w:val="20"/>
                      <w:rtl w:val="0"/>
                    </w:rPr>
                    <w:t xml:space="preserve">20 + 5 min </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b w:val="1"/>
                      <w:sz w:val="20"/>
                      <w:szCs w:val="20"/>
                    </w:rPr>
                  </w:pPr>
                  <w:r w:rsidDel="00000000" w:rsidR="00000000" w:rsidRPr="00000000">
                    <w:rPr>
                      <w:b w:val="1"/>
                      <w:sz w:val="20"/>
                      <w:szCs w:val="20"/>
                      <w:rtl w:val="0"/>
                    </w:rPr>
                    <w:t xml:space="preserve">20 min</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sz w:val="20"/>
                      <w:szCs w:val="20"/>
                    </w:rPr>
                  </w:pPr>
                  <w:r w:rsidDel="00000000" w:rsidR="00000000" w:rsidRPr="00000000">
                    <w:rPr>
                      <w:sz w:val="20"/>
                      <w:szCs w:val="20"/>
                      <w:rtl w:val="0"/>
                    </w:rPr>
                    <w:t xml:space="preserve">ettevalmistus ja hääletus</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b w:val="1"/>
                      <w:sz w:val="20"/>
                      <w:szCs w:val="20"/>
                    </w:rPr>
                  </w:pPr>
                  <w:r w:rsidDel="00000000" w:rsidR="00000000" w:rsidRPr="00000000">
                    <w:rPr>
                      <w:sz w:val="20"/>
                      <w:szCs w:val="20"/>
                      <w:rtl w:val="0"/>
                    </w:rPr>
                    <w:t xml:space="preserve">ülekanne + küsimused ja vastused külalisõpetajaga</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b w:val="1"/>
                      <w:sz w:val="20"/>
                      <w:szCs w:val="20"/>
                    </w:rPr>
                  </w:pPr>
                  <w:r w:rsidDel="00000000" w:rsidR="00000000" w:rsidRPr="00000000">
                    <w:rPr>
                      <w:sz w:val="20"/>
                      <w:szCs w:val="20"/>
                      <w:rtl w:val="0"/>
                    </w:rPr>
                    <w:t xml:space="preserve">õpilaste iseseisev töö klassis</w:t>
                  </w:r>
                  <w:r w:rsidDel="00000000" w:rsidR="00000000" w:rsidRPr="00000000">
                    <w:rPr>
                      <w:rtl w:val="0"/>
                    </w:rPr>
                  </w:r>
                </w:p>
              </w:tc>
            </w:tr>
          </w:tbl>
          <w:p w:rsidR="00000000" w:rsidDel="00000000" w:rsidP="00000000" w:rsidRDefault="00000000" w:rsidRPr="00000000" w14:paraId="00000018">
            <w:pPr>
              <w:widowControl w:val="0"/>
              <w:spacing w:line="276" w:lineRule="auto"/>
              <w:rPr>
                <w:b w:val="1"/>
                <w:sz w:val="20"/>
                <w:szCs w:val="20"/>
              </w:rPr>
            </w:pPr>
            <w:r w:rsidDel="00000000" w:rsidR="00000000" w:rsidRPr="00000000">
              <w:rPr>
                <w:sz w:val="20"/>
                <w:szCs w:val="20"/>
                <w:rtl w:val="0"/>
              </w:rPr>
              <w:t xml:space="preserve">            </w:t>
            </w:r>
            <w:r w:rsidDel="00000000" w:rsidR="00000000" w:rsidRPr="00000000">
              <w:rPr>
                <w:rtl w:val="0"/>
              </w:rPr>
            </w:r>
          </w:p>
        </w:tc>
      </w:tr>
      <w:tr>
        <w:trPr>
          <w:cantSplit w:val="0"/>
          <w:trHeight w:val="2010" w:hRule="atLeast"/>
          <w:tblHeader w:val="0"/>
        </w:trPr>
        <w:tc>
          <w:tcPr/>
          <w:p w:rsidR="00000000" w:rsidDel="00000000" w:rsidP="00000000" w:rsidRDefault="00000000" w:rsidRPr="00000000" w14:paraId="00000019">
            <w:pPr>
              <w:widowControl w:val="0"/>
              <w:spacing w:line="276" w:lineRule="auto"/>
              <w:rPr>
                <w:b w:val="1"/>
                <w:sz w:val="20"/>
                <w:szCs w:val="20"/>
              </w:rPr>
            </w:pPr>
            <w:r w:rsidDel="00000000" w:rsidR="00000000" w:rsidRPr="00000000">
              <w:rPr>
                <w:b w:val="1"/>
                <w:sz w:val="20"/>
                <w:szCs w:val="20"/>
                <w:rtl w:val="0"/>
              </w:rPr>
              <w:t xml:space="preserve">Tunni ettevalmistus</w:t>
            </w:r>
          </w:p>
          <w:p w:rsidR="00000000" w:rsidDel="00000000" w:rsidP="00000000" w:rsidRDefault="00000000" w:rsidRPr="00000000" w14:paraId="0000001A">
            <w:pPr>
              <w:widowControl w:val="0"/>
              <w:spacing w:line="276" w:lineRule="auto"/>
              <w:rPr>
                <w:b w:val="1"/>
                <w:sz w:val="20"/>
                <w:szCs w:val="20"/>
              </w:rPr>
            </w:pPr>
            <w:r w:rsidDel="00000000" w:rsidR="00000000" w:rsidRPr="00000000">
              <w:rPr>
                <w:b w:val="1"/>
                <w:sz w:val="20"/>
                <w:szCs w:val="20"/>
                <w:rtl w:val="0"/>
              </w:rPr>
              <w:t xml:space="preserve">õpetajatele ja õpilastele:</w:t>
            </w:r>
          </w:p>
        </w:tc>
        <w:tc>
          <w:tcPr/>
          <w:p w:rsidR="00000000" w:rsidDel="00000000" w:rsidP="00000000" w:rsidRDefault="00000000" w:rsidRPr="00000000" w14:paraId="0000001B">
            <w:pPr>
              <w:widowControl w:val="0"/>
              <w:spacing w:line="276" w:lineRule="auto"/>
              <w:rPr>
                <w:sz w:val="20"/>
                <w:szCs w:val="20"/>
              </w:rPr>
            </w:pPr>
            <w:r w:rsidDel="00000000" w:rsidR="00000000" w:rsidRPr="00000000">
              <w:rPr>
                <w:b w:val="1"/>
                <w:sz w:val="20"/>
                <w:szCs w:val="20"/>
                <w:rtl w:val="0"/>
              </w:rPr>
              <w:t xml:space="preserve">Vajalikud vahendid video vaatamiseks:</w:t>
            </w:r>
            <w:r w:rsidDel="00000000" w:rsidR="00000000" w:rsidRPr="00000000">
              <w:rPr>
                <w:sz w:val="20"/>
                <w:szCs w:val="20"/>
                <w:rtl w:val="0"/>
              </w:rPr>
              <w:t xml:space="preserve"> arvuti, internetiühendus, kõlarid, projektor. </w:t>
            </w:r>
          </w:p>
          <w:p w:rsidR="00000000" w:rsidDel="00000000" w:rsidP="00000000" w:rsidRDefault="00000000" w:rsidRPr="00000000" w14:paraId="0000001C">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Palun avage arvuti, projektor ja e-tunni YouTube'i link.</w:t>
            </w:r>
          </w:p>
          <w:p w:rsidR="00000000" w:rsidDel="00000000" w:rsidP="00000000" w:rsidRDefault="00000000" w:rsidRPr="00000000" w14:paraId="0000001D">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Logige võimalusel sisse YouTube'i keskkonda, et saaksite anda märku oma klassi liitumisest tunniga ja edastada õpilaste küsimusi.</w:t>
            </w:r>
          </w:p>
          <w:p w:rsidR="00000000" w:rsidDel="00000000" w:rsidP="00000000" w:rsidRDefault="00000000" w:rsidRPr="00000000" w14:paraId="0000001E">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Kontrollige kõlareid, et heli oleks kosta kogu klassiruumis.</w:t>
            </w:r>
          </w:p>
          <w:p w:rsidR="00000000" w:rsidDel="00000000" w:rsidP="00000000" w:rsidRDefault="00000000" w:rsidRPr="00000000" w14:paraId="0000001F">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Et edastada õpilaste küsimusi </w:t>
            </w:r>
            <w:r w:rsidDel="00000000" w:rsidR="00000000" w:rsidRPr="00000000">
              <w:rPr>
                <w:b w:val="1"/>
                <w:sz w:val="20"/>
                <w:szCs w:val="20"/>
                <w:rtl w:val="0"/>
              </w:rPr>
              <w:t xml:space="preserve">otseülekande ajal</w:t>
            </w:r>
            <w:r w:rsidDel="00000000" w:rsidR="00000000" w:rsidRPr="00000000">
              <w:rPr>
                <w:sz w:val="20"/>
                <w:szCs w:val="20"/>
                <w:rtl w:val="0"/>
              </w:rPr>
              <w:t xml:space="preserve">, vajutage vasakus allservas olevale YouTube’i nupule, mis avab video uues aknas koos vestlusaknaga küsimuste jaoks (järelvaatamisel pole seda vaja teha):</w:t>
            </w:r>
          </w:p>
          <w:p w:rsidR="00000000" w:rsidDel="00000000" w:rsidP="00000000" w:rsidRDefault="00000000" w:rsidRPr="00000000" w14:paraId="00000020">
            <w:pPr>
              <w:widowControl w:val="0"/>
              <w:spacing w:line="276" w:lineRule="auto"/>
              <w:rPr>
                <w:sz w:val="20"/>
                <w:szCs w:val="20"/>
              </w:rPr>
            </w:pPr>
            <w:r w:rsidDel="00000000" w:rsidR="00000000" w:rsidRPr="00000000">
              <w:rPr>
                <w:sz w:val="20"/>
                <w:szCs w:val="20"/>
              </w:rPr>
              <w:drawing>
                <wp:inline distB="114300" distT="114300" distL="114300" distR="114300">
                  <wp:extent cx="4991100" cy="2908300"/>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9911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22">
            <w:pPr>
              <w:widowControl w:val="0"/>
              <w:spacing w:line="276" w:lineRule="auto"/>
              <w:rPr>
                <w:b w:val="1"/>
                <w:sz w:val="20"/>
                <w:szCs w:val="20"/>
              </w:rPr>
            </w:pPr>
            <w:r w:rsidDel="00000000" w:rsidR="00000000" w:rsidRPr="00000000">
              <w:rPr>
                <w:b w:val="1"/>
                <w:sz w:val="20"/>
                <w:szCs w:val="20"/>
                <w:rtl w:val="0"/>
              </w:rPr>
              <w:t xml:space="preserve">ETTEVALMISTUS E-TUNNIKS</w:t>
            </w:r>
          </w:p>
          <w:p w:rsidR="00000000" w:rsidDel="00000000" w:rsidP="00000000" w:rsidRDefault="00000000" w:rsidRPr="00000000" w14:paraId="00000023">
            <w:pPr>
              <w:widowControl w:val="0"/>
              <w:numPr>
                <w:ilvl w:val="0"/>
                <w:numId w:val="2"/>
              </w:numPr>
              <w:spacing w:line="276" w:lineRule="auto"/>
              <w:ind w:left="566.9291338582675" w:hanging="360"/>
              <w:jc w:val="both"/>
              <w:rPr>
                <w:sz w:val="20"/>
                <w:szCs w:val="20"/>
              </w:rPr>
            </w:pPr>
            <w:r w:rsidDel="00000000" w:rsidR="00000000" w:rsidRPr="00000000">
              <w:rPr>
                <w:sz w:val="20"/>
                <w:szCs w:val="20"/>
                <w:rtl w:val="0"/>
              </w:rPr>
              <w:t xml:space="preserve">Tutvuge õpilaste</w:t>
            </w:r>
            <w:r w:rsidDel="00000000" w:rsidR="00000000" w:rsidRPr="00000000">
              <w:rPr>
                <w:b w:val="1"/>
                <w:sz w:val="20"/>
                <w:szCs w:val="20"/>
                <w:rtl w:val="0"/>
              </w:rPr>
              <w:t xml:space="preserve"> töölehega</w:t>
            </w:r>
            <w:r w:rsidDel="00000000" w:rsidR="00000000" w:rsidRPr="00000000">
              <w:rPr>
                <w:sz w:val="20"/>
                <w:szCs w:val="20"/>
                <w:rtl w:val="0"/>
              </w:rPr>
              <w:t xml:space="preserve">. </w:t>
            </w:r>
            <w:r w:rsidDel="00000000" w:rsidR="00000000" w:rsidRPr="00000000">
              <w:rPr>
                <w:b w:val="1"/>
                <w:color w:val="ff0000"/>
                <w:sz w:val="20"/>
                <w:szCs w:val="20"/>
                <w:rtl w:val="0"/>
              </w:rPr>
              <w:t xml:space="preserve">NB!</w:t>
            </w:r>
            <w:r w:rsidDel="00000000" w:rsidR="00000000" w:rsidRPr="00000000">
              <w:rPr>
                <w:sz w:val="20"/>
                <w:szCs w:val="20"/>
                <w:rtl w:val="0"/>
              </w:rPr>
              <w:t xml:space="preserve"> Kui soovite töölehte oma klassi jaoks kohendada, muutke DOCX failis olevat töölehte just teie klassile sobivaks kustudades või lisades ülesandeid. Siis printige tööleht ja jagage vajalik õpilastele. </w:t>
            </w:r>
          </w:p>
        </w:tc>
      </w:tr>
      <w:tr>
        <w:trPr>
          <w:cantSplit w:val="0"/>
          <w:trHeight w:val="1500" w:hRule="atLeast"/>
          <w:tblHeader w:val="0"/>
        </w:trPr>
        <w:tc>
          <w:tcPr/>
          <w:p w:rsidR="00000000" w:rsidDel="00000000" w:rsidP="00000000" w:rsidRDefault="00000000" w:rsidRPr="00000000" w14:paraId="00000024">
            <w:pPr>
              <w:widowControl w:val="0"/>
              <w:spacing w:line="276" w:lineRule="auto"/>
              <w:rPr>
                <w:b w:val="1"/>
                <w:sz w:val="20"/>
                <w:szCs w:val="20"/>
              </w:rPr>
            </w:pPr>
            <w:r w:rsidDel="00000000" w:rsidR="00000000" w:rsidRPr="00000000">
              <w:rPr>
                <w:b w:val="1"/>
                <w:sz w:val="20"/>
                <w:szCs w:val="20"/>
                <w:rtl w:val="0"/>
              </w:rPr>
              <w:t xml:space="preserve">Tunni teema taust:</w:t>
            </w:r>
          </w:p>
        </w:tc>
        <w:tc>
          <w:tcPr/>
          <w:p w:rsidR="00000000" w:rsidDel="00000000" w:rsidP="00000000" w:rsidRDefault="00000000" w:rsidRPr="00000000" w14:paraId="00000025">
            <w:pPr>
              <w:spacing w:line="240" w:lineRule="auto"/>
              <w:rPr>
                <w:sz w:val="20"/>
                <w:szCs w:val="20"/>
              </w:rPr>
            </w:pPr>
            <w:r w:rsidDel="00000000" w:rsidR="00000000" w:rsidRPr="00000000">
              <w:rPr>
                <w:sz w:val="20"/>
                <w:szCs w:val="20"/>
                <w:rtl w:val="0"/>
              </w:rPr>
              <w:t xml:space="preserve">Eesti iseseisvusmanifest oli üks olulisemaid dokumente Eesti ajaloos. Tänases e-tunnis saad teada, kuidas Eesti Vabariik 105. aastat tagasi sündis ja mis rolli kandis selles iseseisvusmanifest. Tund on valminud koostöös riigikantseleiga.</w:t>
            </w:r>
            <w:r w:rsidDel="00000000" w:rsidR="00000000" w:rsidRPr="00000000">
              <w:rPr>
                <w:rtl w:val="0"/>
              </w:rPr>
            </w:r>
          </w:p>
          <w:p w:rsidR="00000000" w:rsidDel="00000000" w:rsidP="00000000" w:rsidRDefault="00000000" w:rsidRPr="00000000" w14:paraId="00000026">
            <w:pPr>
              <w:shd w:fill="ffffff" w:val="clear"/>
              <w:jc w:val="both"/>
              <w:rPr>
                <w:sz w:val="20"/>
                <w:szCs w:val="20"/>
              </w:rPr>
            </w:pPr>
            <w:r w:rsidDel="00000000" w:rsidR="00000000" w:rsidRPr="00000000">
              <w:rPr>
                <w:rtl w:val="0"/>
              </w:rPr>
            </w:r>
          </w:p>
        </w:tc>
      </w:tr>
    </w:tbl>
    <w:p w:rsidR="00000000" w:rsidDel="00000000" w:rsidP="00000000" w:rsidRDefault="00000000" w:rsidRPr="00000000" w14:paraId="00000027">
      <w:pPr>
        <w:widowControl w:val="0"/>
        <w:spacing w:line="276" w:lineRule="auto"/>
        <w:rPr>
          <w:b w:val="1"/>
          <w:sz w:val="20"/>
          <w:szCs w:val="20"/>
        </w:rPr>
      </w:pPr>
      <w:r w:rsidDel="00000000" w:rsidR="00000000" w:rsidRPr="00000000">
        <w:rPr>
          <w:rtl w:val="0"/>
        </w:rPr>
      </w:r>
    </w:p>
    <w:tbl>
      <w:tblPr>
        <w:tblStyle w:val="Table3"/>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5"/>
        <w:gridCol w:w="8040"/>
        <w:tblGridChange w:id="0">
          <w:tblGrid>
            <w:gridCol w:w="1815"/>
            <w:gridCol w:w="8040"/>
          </w:tblGrid>
        </w:tblGridChange>
      </w:tblGrid>
      <w:tr>
        <w:trPr>
          <w:cantSplit w:val="0"/>
          <w:tblHeader w:val="0"/>
        </w:trPr>
        <w:tc>
          <w:tcPr/>
          <w:p w:rsidR="00000000" w:rsidDel="00000000" w:rsidP="00000000" w:rsidRDefault="00000000" w:rsidRPr="00000000" w14:paraId="00000028">
            <w:pPr>
              <w:widowControl w:val="0"/>
              <w:spacing w:line="276" w:lineRule="auto"/>
              <w:rPr>
                <w:b w:val="1"/>
                <w:sz w:val="20"/>
                <w:szCs w:val="20"/>
              </w:rPr>
            </w:pPr>
            <w:r w:rsidDel="00000000" w:rsidR="00000000" w:rsidRPr="00000000">
              <w:rPr>
                <w:b w:val="1"/>
                <w:sz w:val="20"/>
                <w:szCs w:val="20"/>
                <w:rtl w:val="0"/>
              </w:rPr>
              <w:t xml:space="preserve">Häälestus ja ülesanne video ajaks</w:t>
            </w:r>
          </w:p>
          <w:p w:rsidR="00000000" w:rsidDel="00000000" w:rsidP="00000000" w:rsidRDefault="00000000" w:rsidRPr="00000000" w14:paraId="00000029">
            <w:pPr>
              <w:widowControl w:val="0"/>
              <w:spacing w:line="276" w:lineRule="auto"/>
              <w:rPr>
                <w:sz w:val="20"/>
                <w:szCs w:val="20"/>
              </w:rPr>
            </w:pPr>
            <w:r w:rsidDel="00000000" w:rsidR="00000000" w:rsidRPr="00000000">
              <w:rPr>
                <w:sz w:val="20"/>
                <w:szCs w:val="20"/>
                <w:rtl w:val="0"/>
              </w:rPr>
              <w:t xml:space="preserve">5 min</w:t>
            </w:r>
          </w:p>
        </w:tc>
        <w:tc>
          <w:tcPr/>
          <w:p w:rsidR="00000000" w:rsidDel="00000000" w:rsidP="00000000" w:rsidRDefault="00000000" w:rsidRPr="00000000" w14:paraId="0000002A">
            <w:pPr>
              <w:widowControl w:val="0"/>
              <w:spacing w:line="276" w:lineRule="auto"/>
              <w:jc w:val="both"/>
              <w:rPr>
                <w:b w:val="1"/>
                <w:sz w:val="20"/>
                <w:szCs w:val="20"/>
              </w:rPr>
            </w:pPr>
            <w:r w:rsidDel="00000000" w:rsidR="00000000" w:rsidRPr="00000000">
              <w:rPr>
                <w:b w:val="1"/>
                <w:sz w:val="20"/>
                <w:szCs w:val="20"/>
                <w:rtl w:val="0"/>
              </w:rPr>
              <w:t xml:space="preserve">Lahenda ristsõna</w:t>
            </w:r>
          </w:p>
          <w:p w:rsidR="00000000" w:rsidDel="00000000" w:rsidP="00000000" w:rsidRDefault="00000000" w:rsidRPr="00000000" w14:paraId="0000002B">
            <w:pPr>
              <w:widowControl w:val="0"/>
              <w:spacing w:line="276" w:lineRule="auto"/>
              <w:jc w:val="both"/>
              <w:rPr>
                <w:b w:val="1"/>
                <w:sz w:val="20"/>
                <w:szCs w:val="20"/>
              </w:rPr>
            </w:pPr>
            <w:r w:rsidDel="00000000" w:rsidR="00000000" w:rsidRPr="00000000">
              <w:rPr>
                <w:rtl w:val="0"/>
              </w:rPr>
            </w:r>
          </w:p>
          <w:p w:rsidR="00000000" w:rsidDel="00000000" w:rsidP="00000000" w:rsidRDefault="00000000" w:rsidRPr="00000000" w14:paraId="0000002C">
            <w:pPr>
              <w:widowControl w:val="0"/>
              <w:spacing w:line="276" w:lineRule="auto"/>
              <w:jc w:val="both"/>
              <w:rPr>
                <w:b w:val="1"/>
                <w:sz w:val="20"/>
                <w:szCs w:val="20"/>
              </w:rPr>
            </w:pPr>
            <w:r w:rsidDel="00000000" w:rsidR="00000000" w:rsidRPr="00000000">
              <w:rPr>
                <w:sz w:val="20"/>
                <w:szCs w:val="20"/>
              </w:rPr>
              <w:drawing>
                <wp:inline distB="114300" distT="114300" distL="114300" distR="114300">
                  <wp:extent cx="3681413" cy="3793608"/>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681413" cy="3793608"/>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widowControl w:val="0"/>
              <w:spacing w:line="276" w:lineRule="auto"/>
              <w:jc w:val="both"/>
              <w:rPr>
                <w:sz w:val="20"/>
                <w:szCs w:val="20"/>
              </w:rPr>
            </w:pPr>
            <w:r w:rsidDel="00000000" w:rsidR="00000000" w:rsidRPr="00000000">
              <w:rPr>
                <w:rtl w:val="0"/>
              </w:rPr>
            </w:r>
          </w:p>
          <w:p w:rsidR="00000000" w:rsidDel="00000000" w:rsidP="00000000" w:rsidRDefault="00000000" w:rsidRPr="00000000" w14:paraId="0000002E">
            <w:pPr>
              <w:widowControl w:val="0"/>
              <w:spacing w:line="276" w:lineRule="auto"/>
              <w:jc w:val="both"/>
              <w:rPr>
                <w:sz w:val="20"/>
                <w:szCs w:val="20"/>
              </w:rPr>
            </w:pPr>
            <w:r w:rsidDel="00000000" w:rsidR="00000000" w:rsidRPr="00000000">
              <w:rPr>
                <w:rtl w:val="0"/>
              </w:rPr>
            </w:r>
          </w:p>
          <w:p w:rsidR="00000000" w:rsidDel="00000000" w:rsidP="00000000" w:rsidRDefault="00000000" w:rsidRPr="00000000" w14:paraId="0000002F">
            <w:pPr>
              <w:widowControl w:val="0"/>
              <w:spacing w:line="276" w:lineRule="auto"/>
              <w:jc w:val="both"/>
              <w:rPr>
                <w:b w:val="1"/>
                <w:sz w:val="20"/>
                <w:szCs w:val="20"/>
              </w:rPr>
            </w:pPr>
            <w:r w:rsidDel="00000000" w:rsidR="00000000" w:rsidRPr="00000000">
              <w:rPr>
                <w:b w:val="1"/>
                <w:sz w:val="20"/>
                <w:szCs w:val="20"/>
                <w:rtl w:val="0"/>
              </w:rPr>
              <w:t xml:space="preserve">Vasakult paremale</w:t>
            </w:r>
            <w:r w:rsidDel="00000000" w:rsidR="00000000" w:rsidRPr="00000000">
              <w:rPr>
                <w:sz w:val="20"/>
                <w:szCs w:val="20"/>
                <w:rtl w:val="0"/>
              </w:rPr>
              <w:tab/>
              <w:tab/>
              <w:tab/>
              <w:t xml:space="preserve">     </w:t>
            </w:r>
            <w:r w:rsidDel="00000000" w:rsidR="00000000" w:rsidRPr="00000000">
              <w:rPr>
                <w:b w:val="1"/>
                <w:sz w:val="20"/>
                <w:szCs w:val="20"/>
                <w:rtl w:val="0"/>
              </w:rPr>
              <w:t xml:space="preserve">Ülevalt alla </w:t>
            </w:r>
          </w:p>
          <w:p w:rsidR="00000000" w:rsidDel="00000000" w:rsidP="00000000" w:rsidRDefault="00000000" w:rsidRPr="00000000" w14:paraId="00000030">
            <w:pPr>
              <w:widowControl w:val="0"/>
              <w:spacing w:line="276" w:lineRule="auto"/>
              <w:jc w:val="both"/>
              <w:rPr>
                <w:sz w:val="20"/>
                <w:szCs w:val="20"/>
              </w:rPr>
            </w:pPr>
            <w:r w:rsidDel="00000000" w:rsidR="00000000" w:rsidRPr="00000000">
              <w:rPr>
                <w:rtl w:val="0"/>
              </w:rPr>
            </w:r>
          </w:p>
          <w:p w:rsidR="00000000" w:rsidDel="00000000" w:rsidP="00000000" w:rsidRDefault="00000000" w:rsidRPr="00000000" w14:paraId="00000031">
            <w:pPr>
              <w:widowControl w:val="0"/>
              <w:spacing w:line="276" w:lineRule="auto"/>
              <w:rPr>
                <w:sz w:val="20"/>
                <w:szCs w:val="20"/>
              </w:rPr>
            </w:pPr>
            <w:r w:rsidDel="00000000" w:rsidR="00000000" w:rsidRPr="00000000">
              <w:rPr>
                <w:sz w:val="20"/>
                <w:szCs w:val="20"/>
                <w:rtl w:val="0"/>
              </w:rPr>
              <w:t xml:space="preserve">3. Eesti rahvuskivi</w:t>
              <w:tab/>
              <w:tab/>
              <w:tab/>
              <w:t xml:space="preserve">    1. Loss, kus töötab Eesti riigikogu        </w:t>
            </w:r>
          </w:p>
          <w:p w:rsidR="00000000" w:rsidDel="00000000" w:rsidP="00000000" w:rsidRDefault="00000000" w:rsidRPr="00000000" w14:paraId="00000032">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33">
            <w:pPr>
              <w:widowControl w:val="0"/>
              <w:spacing w:line="276" w:lineRule="auto"/>
              <w:rPr>
                <w:sz w:val="20"/>
                <w:szCs w:val="20"/>
              </w:rPr>
            </w:pPr>
            <w:r w:rsidDel="00000000" w:rsidR="00000000" w:rsidRPr="00000000">
              <w:rPr>
                <w:sz w:val="20"/>
                <w:szCs w:val="20"/>
                <w:rtl w:val="0"/>
              </w:rPr>
              <w:t xml:space="preserve">4. Riigi sümbol, millel kujutatakse kolme sinist lõvi 2. Eesti riigi sümbol, sinimustvalge </w:t>
            </w:r>
          </w:p>
          <w:p w:rsidR="00000000" w:rsidDel="00000000" w:rsidP="00000000" w:rsidRDefault="00000000" w:rsidRPr="00000000" w14:paraId="00000034">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35">
            <w:pPr>
              <w:widowControl w:val="0"/>
              <w:spacing w:line="276" w:lineRule="auto"/>
              <w:rPr>
                <w:sz w:val="20"/>
                <w:szCs w:val="20"/>
              </w:rPr>
            </w:pPr>
            <w:r w:rsidDel="00000000" w:rsidR="00000000" w:rsidRPr="00000000">
              <w:rPr>
                <w:sz w:val="20"/>
                <w:szCs w:val="20"/>
                <w:rtl w:val="0"/>
              </w:rPr>
              <w:t xml:space="preserve">6. Eesti rahvuslind</w:t>
              <w:tab/>
              <w:tab/>
              <w:tab/>
              <w:t xml:space="preserve">    3. Eesti rahvusliblikas </w:t>
            </w:r>
          </w:p>
          <w:p w:rsidR="00000000" w:rsidDel="00000000" w:rsidP="00000000" w:rsidRDefault="00000000" w:rsidRPr="00000000" w14:paraId="00000036">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37">
            <w:pPr>
              <w:widowControl w:val="0"/>
              <w:spacing w:line="276" w:lineRule="auto"/>
              <w:rPr>
                <w:sz w:val="20"/>
                <w:szCs w:val="20"/>
              </w:rPr>
            </w:pPr>
            <w:r w:rsidDel="00000000" w:rsidR="00000000" w:rsidRPr="00000000">
              <w:rPr>
                <w:sz w:val="20"/>
                <w:szCs w:val="20"/>
                <w:rtl w:val="0"/>
              </w:rPr>
              <w:t xml:space="preserve">7. Eesti presidendi eesnimi</w:t>
              <w:tab/>
              <w:tab/>
              <w:t xml:space="preserve">     5. Eesti rahvuslill </w:t>
            </w:r>
          </w:p>
          <w:p w:rsidR="00000000" w:rsidDel="00000000" w:rsidP="00000000" w:rsidRDefault="00000000" w:rsidRPr="00000000" w14:paraId="00000038">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39">
            <w:pPr>
              <w:widowControl w:val="0"/>
              <w:spacing w:line="276" w:lineRule="auto"/>
              <w:rPr>
                <w:sz w:val="20"/>
                <w:szCs w:val="20"/>
              </w:rPr>
            </w:pPr>
            <w:r w:rsidDel="00000000" w:rsidR="00000000" w:rsidRPr="00000000">
              <w:rPr>
                <w:sz w:val="20"/>
                <w:szCs w:val="20"/>
                <w:rtl w:val="0"/>
              </w:rPr>
              <w:t xml:space="preserve">9. </w:t>
            </w:r>
            <w:r w:rsidDel="00000000" w:rsidR="00000000" w:rsidRPr="00000000">
              <w:rPr>
                <w:sz w:val="20"/>
                <w:szCs w:val="20"/>
                <w:highlight w:val="white"/>
                <w:rtl w:val="0"/>
              </w:rPr>
              <w:t xml:space="preserve">“Mu isamaa, mu õnn ja rõõm“ </w:t>
            </w:r>
            <w:r w:rsidDel="00000000" w:rsidR="00000000" w:rsidRPr="00000000">
              <w:rPr>
                <w:sz w:val="20"/>
                <w:szCs w:val="20"/>
                <w:rtl w:val="0"/>
              </w:rPr>
              <w:t xml:space="preserve">on meie …  8. Eesti rahvuskala </w:t>
            </w:r>
          </w:p>
          <w:p w:rsidR="00000000" w:rsidDel="00000000" w:rsidP="00000000" w:rsidRDefault="00000000" w:rsidRPr="00000000" w14:paraId="0000003A">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3B">
            <w:pPr>
              <w:widowControl w:val="0"/>
              <w:spacing w:line="276" w:lineRule="auto"/>
              <w:rPr>
                <w:sz w:val="20"/>
                <w:szCs w:val="20"/>
              </w:rPr>
            </w:pPr>
            <w:r w:rsidDel="00000000" w:rsidR="00000000" w:rsidRPr="00000000">
              <w:rPr>
                <w:sz w:val="20"/>
                <w:szCs w:val="20"/>
                <w:rtl w:val="0"/>
              </w:rPr>
              <w:t xml:space="preserve">10. Eesti pealinn</w:t>
              <w:tab/>
              <w:tab/>
              <w:tab/>
              <w:t xml:space="preserve">       9. Eesti rahvusloom</w:t>
            </w:r>
          </w:p>
          <w:p w:rsidR="00000000" w:rsidDel="00000000" w:rsidP="00000000" w:rsidRDefault="00000000" w:rsidRPr="00000000" w14:paraId="0000003C">
            <w:pPr>
              <w:widowControl w:val="0"/>
              <w:spacing w:line="276" w:lineRule="auto"/>
              <w:jc w:val="both"/>
              <w:rPr>
                <w:sz w:val="20"/>
                <w:szCs w:val="20"/>
              </w:rPr>
            </w:pPr>
            <w:r w:rsidDel="00000000" w:rsidR="00000000" w:rsidRPr="00000000">
              <w:rPr>
                <w:rtl w:val="0"/>
              </w:rPr>
            </w:r>
          </w:p>
          <w:p w:rsidR="00000000" w:rsidDel="00000000" w:rsidP="00000000" w:rsidRDefault="00000000" w:rsidRPr="00000000" w14:paraId="0000003D">
            <w:pPr>
              <w:widowControl w:val="0"/>
              <w:spacing w:line="276" w:lineRule="auto"/>
              <w:jc w:val="both"/>
              <w:rPr>
                <w:sz w:val="20"/>
                <w:szCs w:val="20"/>
              </w:rPr>
            </w:pPr>
            <w:r w:rsidDel="00000000" w:rsidR="00000000" w:rsidRPr="00000000">
              <w:rPr>
                <w:rtl w:val="0"/>
              </w:rPr>
            </w:r>
          </w:p>
          <w:p w:rsidR="00000000" w:rsidDel="00000000" w:rsidP="00000000" w:rsidRDefault="00000000" w:rsidRPr="00000000" w14:paraId="0000003E">
            <w:pPr>
              <w:widowControl w:val="0"/>
              <w:spacing w:line="276" w:lineRule="auto"/>
              <w:jc w:val="center"/>
              <w:rPr>
                <w:sz w:val="20"/>
                <w:szCs w:val="20"/>
              </w:rPr>
            </w:pPr>
            <w:r w:rsidDel="00000000" w:rsidR="00000000" w:rsidRPr="00000000">
              <w:rPr>
                <w:rtl w:val="0"/>
              </w:rPr>
            </w:r>
          </w:p>
        </w:tc>
      </w:tr>
      <w:tr>
        <w:trPr>
          <w:cantSplit w:val="0"/>
          <w:trHeight w:val="3233.73046875" w:hRule="atLeast"/>
          <w:tblHeader w:val="0"/>
        </w:trPr>
        <w:tc>
          <w:tcPr/>
          <w:p w:rsidR="00000000" w:rsidDel="00000000" w:rsidP="00000000" w:rsidRDefault="00000000" w:rsidRPr="00000000" w14:paraId="0000003F">
            <w:pPr>
              <w:widowControl w:val="0"/>
              <w:spacing w:line="276" w:lineRule="auto"/>
              <w:rPr>
                <w:b w:val="1"/>
                <w:sz w:val="20"/>
                <w:szCs w:val="20"/>
              </w:rPr>
            </w:pPr>
            <w:r w:rsidDel="00000000" w:rsidR="00000000" w:rsidRPr="00000000">
              <w:rPr>
                <w:b w:val="1"/>
                <w:sz w:val="20"/>
                <w:szCs w:val="20"/>
                <w:rtl w:val="0"/>
              </w:rPr>
              <w:t xml:space="preserve">Otseülekande  vaatamine ja küsimuste esitamine</w:t>
            </w:r>
          </w:p>
          <w:p w:rsidR="00000000" w:rsidDel="00000000" w:rsidP="00000000" w:rsidRDefault="00000000" w:rsidRPr="00000000" w14:paraId="00000040">
            <w:pPr>
              <w:widowControl w:val="0"/>
              <w:spacing w:line="276" w:lineRule="auto"/>
              <w:rPr>
                <w:sz w:val="20"/>
                <w:szCs w:val="20"/>
              </w:rPr>
            </w:pPr>
            <w:r w:rsidDel="00000000" w:rsidR="00000000" w:rsidRPr="00000000">
              <w:rPr>
                <w:sz w:val="20"/>
                <w:szCs w:val="20"/>
                <w:rtl w:val="0"/>
              </w:rPr>
              <w:t xml:space="preserve">20 min</w:t>
            </w:r>
          </w:p>
        </w:tc>
        <w:tc>
          <w:tcPr/>
          <w:p w:rsidR="00000000" w:rsidDel="00000000" w:rsidP="00000000" w:rsidRDefault="00000000" w:rsidRPr="00000000" w14:paraId="00000041">
            <w:pPr>
              <w:widowControl w:val="0"/>
              <w:spacing w:line="276" w:lineRule="auto"/>
              <w:rPr>
                <w:b w:val="1"/>
                <w:sz w:val="20"/>
                <w:szCs w:val="20"/>
              </w:rPr>
            </w:pPr>
            <w:r w:rsidDel="00000000" w:rsidR="00000000" w:rsidRPr="00000000">
              <w:rPr>
                <w:b w:val="1"/>
                <w:sz w:val="20"/>
                <w:szCs w:val="20"/>
                <w:rtl w:val="0"/>
              </w:rPr>
              <w:t xml:space="preserve">KÜSIMUSTE ESITAMINE KÜLALISÕPETAJALE</w:t>
            </w:r>
          </w:p>
          <w:p w:rsidR="00000000" w:rsidDel="00000000" w:rsidP="00000000" w:rsidRDefault="00000000" w:rsidRPr="00000000" w14:paraId="00000042">
            <w:pPr>
              <w:widowControl w:val="0"/>
              <w:spacing w:line="276" w:lineRule="auto"/>
              <w:rPr>
                <w:sz w:val="20"/>
                <w:szCs w:val="20"/>
              </w:rPr>
            </w:pPr>
            <w:r w:rsidDel="00000000" w:rsidR="00000000" w:rsidRPr="00000000">
              <w:rPr>
                <w:sz w:val="20"/>
                <w:szCs w:val="20"/>
                <w:rtl w:val="0"/>
              </w:rPr>
              <w:t xml:space="preserve">Youtube’i vestlusesse ootame koolidelt küsimusi külalisõpetajale vormis:</w:t>
            </w:r>
          </w:p>
          <w:p w:rsidR="00000000" w:rsidDel="00000000" w:rsidP="00000000" w:rsidRDefault="00000000" w:rsidRPr="00000000" w14:paraId="00000043">
            <w:pPr>
              <w:widowControl w:val="0"/>
              <w:spacing w:line="276" w:lineRule="auto"/>
              <w:jc w:val="center"/>
              <w:rPr>
                <w:sz w:val="20"/>
                <w:szCs w:val="20"/>
              </w:rPr>
            </w:pPr>
            <w:r w:rsidDel="00000000" w:rsidR="00000000" w:rsidRPr="00000000">
              <w:rPr>
                <w:i w:val="1"/>
                <w:sz w:val="20"/>
                <w:szCs w:val="20"/>
                <w:rtl w:val="0"/>
              </w:rPr>
              <w:t xml:space="preserve">Kaari 12. klass, Kurtna Kool. Kuidas saada presidendiks</w:t>
            </w:r>
            <w:r w:rsidDel="00000000" w:rsidR="00000000" w:rsidRPr="00000000">
              <w:rPr>
                <w:sz w:val="20"/>
                <w:szCs w:val="20"/>
                <w:rtl w:val="0"/>
              </w:rPr>
              <w:t xml:space="preserve">?</w:t>
            </w:r>
          </w:p>
          <w:p w:rsidR="00000000" w:rsidDel="00000000" w:rsidP="00000000" w:rsidRDefault="00000000" w:rsidRPr="00000000" w14:paraId="00000044">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45">
            <w:pPr>
              <w:widowControl w:val="0"/>
              <w:spacing w:line="276" w:lineRule="auto"/>
              <w:jc w:val="both"/>
              <w:rPr>
                <w:sz w:val="20"/>
                <w:szCs w:val="20"/>
              </w:rPr>
            </w:pPr>
            <w:r w:rsidDel="00000000" w:rsidR="00000000" w:rsidRPr="00000000">
              <w:rPr>
                <w:sz w:val="20"/>
                <w:szCs w:val="20"/>
                <w:rtl w:val="0"/>
              </w:rPr>
              <w:t xml:space="preserve">Õpetaja küsib õpilastelt ja valib välja parimad küsimused. Õpetaja või üks õpetaja poolt</w:t>
            </w:r>
          </w:p>
          <w:p w:rsidR="00000000" w:rsidDel="00000000" w:rsidP="00000000" w:rsidRDefault="00000000" w:rsidRPr="00000000" w14:paraId="00000046">
            <w:pPr>
              <w:widowControl w:val="0"/>
              <w:spacing w:line="276" w:lineRule="auto"/>
              <w:jc w:val="both"/>
              <w:rPr>
                <w:sz w:val="20"/>
                <w:szCs w:val="20"/>
              </w:rPr>
            </w:pPr>
            <w:r w:rsidDel="00000000" w:rsidR="00000000" w:rsidRPr="00000000">
              <w:rPr>
                <w:sz w:val="20"/>
                <w:szCs w:val="20"/>
                <w:rtl w:val="0"/>
              </w:rPr>
              <w:t xml:space="preserve">määratud õpilane kirjutab küsimused YouTube'i vestlusaknasse.</w:t>
            </w:r>
          </w:p>
          <w:p w:rsidR="00000000" w:rsidDel="00000000" w:rsidP="00000000" w:rsidRDefault="00000000" w:rsidRPr="00000000" w14:paraId="00000047">
            <w:pPr>
              <w:widowControl w:val="0"/>
              <w:spacing w:line="276" w:lineRule="auto"/>
              <w:jc w:val="both"/>
              <w:rPr>
                <w:sz w:val="20"/>
                <w:szCs w:val="20"/>
              </w:rPr>
            </w:pPr>
            <w:r w:rsidDel="00000000" w:rsidR="00000000" w:rsidRPr="00000000">
              <w:rPr>
                <w:sz w:val="20"/>
                <w:szCs w:val="20"/>
                <w:rtl w:val="0"/>
              </w:rPr>
              <w:t xml:space="preserve">Kui õpilased jälgivad tundi oma seadmest, siis leppige õpilastega enne tundi kokku</w:t>
            </w:r>
          </w:p>
          <w:p w:rsidR="00000000" w:rsidDel="00000000" w:rsidP="00000000" w:rsidRDefault="00000000" w:rsidRPr="00000000" w14:paraId="00000048">
            <w:pPr>
              <w:widowControl w:val="0"/>
              <w:spacing w:line="276" w:lineRule="auto"/>
              <w:jc w:val="both"/>
              <w:rPr>
                <w:sz w:val="20"/>
                <w:szCs w:val="20"/>
              </w:rPr>
            </w:pPr>
            <w:r w:rsidDel="00000000" w:rsidR="00000000" w:rsidRPr="00000000">
              <w:rPr>
                <w:sz w:val="20"/>
                <w:szCs w:val="20"/>
                <w:rtl w:val="0"/>
              </w:rPr>
              <w:t xml:space="preserve">YouTube’i vestluses osalemise reeglid. Reeglite õpetamiseta õpilasi Youtube’i lasta ei</w:t>
            </w:r>
          </w:p>
          <w:p w:rsidR="00000000" w:rsidDel="00000000" w:rsidP="00000000" w:rsidRDefault="00000000" w:rsidRPr="00000000" w14:paraId="00000049">
            <w:pPr>
              <w:widowControl w:val="0"/>
              <w:spacing w:line="276" w:lineRule="auto"/>
              <w:jc w:val="both"/>
              <w:rPr>
                <w:sz w:val="20"/>
                <w:szCs w:val="20"/>
              </w:rPr>
            </w:pPr>
            <w:r w:rsidDel="00000000" w:rsidR="00000000" w:rsidRPr="00000000">
              <w:rPr>
                <w:sz w:val="20"/>
                <w:szCs w:val="20"/>
                <w:rtl w:val="0"/>
              </w:rPr>
              <w:t xml:space="preserve">tohi, sest õpilased hakkavad tundi segama. Kui vestlus muutub liialt segavaks, suletakse vestlus ja küsimusi esitada ei saa. Palun hoiatage oma õpilasi, et võib juhtuda, et kõigile küsimustele ei jõua otseülekandes vastata. Mida varem jõuate küsimused saata, seda suurema tõenäosusega jõuame vastata. </w:t>
            </w:r>
          </w:p>
        </w:tc>
      </w:tr>
      <w:tr>
        <w:trPr>
          <w:cantSplit w:val="0"/>
          <w:tblHeader w:val="0"/>
        </w:trPr>
        <w:tc>
          <w:tcPr/>
          <w:p w:rsidR="00000000" w:rsidDel="00000000" w:rsidP="00000000" w:rsidRDefault="00000000" w:rsidRPr="00000000" w14:paraId="0000004A">
            <w:pPr>
              <w:widowControl w:val="0"/>
              <w:spacing w:line="276" w:lineRule="auto"/>
              <w:rPr>
                <w:b w:val="1"/>
                <w:sz w:val="20"/>
                <w:szCs w:val="20"/>
              </w:rPr>
            </w:pPr>
            <w:r w:rsidDel="00000000" w:rsidR="00000000" w:rsidRPr="00000000">
              <w:rPr>
                <w:b w:val="1"/>
                <w:sz w:val="20"/>
                <w:szCs w:val="20"/>
                <w:rtl w:val="0"/>
              </w:rPr>
              <w:t xml:space="preserve">Õpilaste iseseisev</w:t>
            </w:r>
          </w:p>
          <w:p w:rsidR="00000000" w:rsidDel="00000000" w:rsidP="00000000" w:rsidRDefault="00000000" w:rsidRPr="00000000" w14:paraId="0000004B">
            <w:pPr>
              <w:widowControl w:val="0"/>
              <w:spacing w:line="276" w:lineRule="auto"/>
              <w:rPr>
                <w:b w:val="1"/>
                <w:sz w:val="20"/>
                <w:szCs w:val="20"/>
              </w:rPr>
            </w:pPr>
            <w:r w:rsidDel="00000000" w:rsidR="00000000" w:rsidRPr="00000000">
              <w:rPr>
                <w:b w:val="1"/>
                <w:sz w:val="20"/>
                <w:szCs w:val="20"/>
                <w:rtl w:val="0"/>
              </w:rPr>
              <w:t xml:space="preserve">töö</w:t>
            </w:r>
          </w:p>
          <w:p w:rsidR="00000000" w:rsidDel="00000000" w:rsidP="00000000" w:rsidRDefault="00000000" w:rsidRPr="00000000" w14:paraId="0000004C">
            <w:pPr>
              <w:widowControl w:val="0"/>
              <w:spacing w:line="276" w:lineRule="auto"/>
              <w:rPr>
                <w:b w:val="1"/>
                <w:sz w:val="20"/>
                <w:szCs w:val="20"/>
              </w:rPr>
            </w:pPr>
            <w:r w:rsidDel="00000000" w:rsidR="00000000" w:rsidRPr="00000000">
              <w:rPr>
                <w:b w:val="1"/>
                <w:sz w:val="20"/>
                <w:szCs w:val="20"/>
                <w:rtl w:val="0"/>
              </w:rPr>
              <w:t xml:space="preserve">20 min</w:t>
            </w:r>
          </w:p>
          <w:p w:rsidR="00000000" w:rsidDel="00000000" w:rsidP="00000000" w:rsidRDefault="00000000" w:rsidRPr="00000000" w14:paraId="0000004D">
            <w:pPr>
              <w:widowControl w:val="0"/>
              <w:spacing w:line="276" w:lineRule="auto"/>
              <w:rPr>
                <w:sz w:val="20"/>
                <w:szCs w:val="20"/>
              </w:rPr>
            </w:pPr>
            <w:r w:rsidDel="00000000" w:rsidR="00000000" w:rsidRPr="00000000">
              <w:rPr>
                <w:rtl w:val="0"/>
              </w:rPr>
            </w:r>
          </w:p>
        </w:tc>
        <w:tc>
          <w:tcPr/>
          <w:p w:rsidR="00000000" w:rsidDel="00000000" w:rsidP="00000000" w:rsidRDefault="00000000" w:rsidRPr="00000000" w14:paraId="0000004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both"/>
              <w:rPr>
                <w:b w:val="1"/>
                <w:sz w:val="20"/>
                <w:szCs w:val="20"/>
                <w:highlight w:val="white"/>
              </w:rPr>
            </w:pPr>
            <w:bookmarkStart w:colFirst="0" w:colLast="0" w:name="_pxd2lts5zf4n" w:id="2"/>
            <w:bookmarkEnd w:id="2"/>
            <w:r w:rsidDel="00000000" w:rsidR="00000000" w:rsidRPr="00000000">
              <w:rPr>
                <w:b w:val="1"/>
                <w:sz w:val="20"/>
                <w:szCs w:val="20"/>
                <w:rtl w:val="0"/>
              </w:rPr>
              <w:t xml:space="preserve">Ülesanne 1. </w:t>
            </w:r>
            <w:r w:rsidDel="00000000" w:rsidR="00000000" w:rsidRPr="00000000">
              <w:rPr>
                <w:b w:val="1"/>
                <w:sz w:val="20"/>
                <w:szCs w:val="20"/>
                <w:highlight w:val="white"/>
                <w:rtl w:val="0"/>
              </w:rPr>
              <w:t xml:space="preserve">Eesti iseseisvusmanifest kirjutati gooti kirjas. Kirjuta see lõik ümber nii, nagu sellest aru saad. Võrdle tulemust pinginaabriga, kas saite samasugused tulemused?</w:t>
            </w:r>
          </w:p>
          <w:p w:rsidR="00000000" w:rsidDel="00000000" w:rsidP="00000000" w:rsidRDefault="00000000" w:rsidRPr="00000000" w14:paraId="0000004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both"/>
              <w:rPr>
                <w:b w:val="1"/>
                <w:sz w:val="20"/>
                <w:szCs w:val="20"/>
              </w:rPr>
            </w:pPr>
            <w:bookmarkStart w:colFirst="0" w:colLast="0" w:name="_lqlb3k1tx5zj" w:id="3"/>
            <w:bookmarkEnd w:id="3"/>
            <w:r w:rsidDel="00000000" w:rsidR="00000000" w:rsidRPr="00000000">
              <w:rPr>
                <w:rtl w:val="0"/>
              </w:rPr>
            </w:r>
          </w:p>
          <w:p w:rsidR="00000000" w:rsidDel="00000000" w:rsidP="00000000" w:rsidRDefault="00000000" w:rsidRPr="00000000" w14:paraId="0000005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both"/>
              <w:rPr>
                <w:sz w:val="22"/>
                <w:szCs w:val="22"/>
              </w:rPr>
            </w:pPr>
            <w:bookmarkStart w:colFirst="0" w:colLast="0" w:name="_c12lnlgiw0fr" w:id="4"/>
            <w:bookmarkEnd w:id="4"/>
            <w:r w:rsidDel="00000000" w:rsidR="00000000" w:rsidRPr="00000000">
              <w:rPr>
                <w:sz w:val="22"/>
                <w:szCs w:val="22"/>
              </w:rPr>
              <w:drawing>
                <wp:inline distB="114300" distT="114300" distL="114300" distR="114300">
                  <wp:extent cx="5000625" cy="2641600"/>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000625"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line="240" w:lineRule="auto"/>
              <w:rPr/>
            </w:pPr>
            <w:r w:rsidDel="00000000" w:rsidR="00000000" w:rsidRPr="00000000">
              <w:rPr>
                <w:rtl w:val="0"/>
              </w:rPr>
            </w:r>
          </w:p>
          <w:p w:rsidR="00000000" w:rsidDel="00000000" w:rsidP="00000000" w:rsidRDefault="00000000" w:rsidRPr="00000000" w14:paraId="00000052">
            <w:pPr>
              <w:spacing w:line="240" w:lineRule="auto"/>
              <w:rPr/>
            </w:pPr>
            <w:r w:rsidDel="00000000" w:rsidR="00000000" w:rsidRPr="00000000">
              <w:rPr>
                <w:sz w:val="20"/>
                <w:szCs w:val="20"/>
                <w:rtl w:val="0"/>
              </w:rPr>
              <w:t xml:space="preserve">E e s t i ! Sa seisad lootusrikka tuleviku lävel, kus sa vabalt ja iseseisvalt oma saatust võid määrata ja juhtida! Asu ehitama oma kodu, kus kord ja õigus valitseks, et olla vääriliseks liikmeks kultuurrahvaste peres! Kõik kodumaa pojad ja tütred, ühinegem kui üks mees kodumaa ehitamise pühas töös! Meie esivanemate higi ja veri, mis selle maa eest valatud, nõuab seda, meie järeltulevad põlved kohustavad meid selleks.</w:t>
            </w:r>
            <w:r w:rsidDel="00000000" w:rsidR="00000000" w:rsidRPr="00000000">
              <w:rPr>
                <w:rtl w:val="0"/>
              </w:rPr>
            </w:r>
          </w:p>
          <w:p w:rsidR="00000000" w:rsidDel="00000000" w:rsidP="00000000" w:rsidRDefault="00000000" w:rsidRPr="00000000" w14:paraId="0000005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both"/>
              <w:rPr>
                <w:b w:val="1"/>
                <w:sz w:val="20"/>
                <w:szCs w:val="20"/>
              </w:rPr>
            </w:pPr>
            <w:bookmarkStart w:colFirst="0" w:colLast="0" w:name="_y76q407lpptu" w:id="5"/>
            <w:bookmarkEnd w:id="5"/>
            <w:r w:rsidDel="00000000" w:rsidR="00000000" w:rsidRPr="00000000">
              <w:rPr>
                <w:rtl w:val="0"/>
              </w:rPr>
            </w:r>
          </w:p>
          <w:p w:rsidR="00000000" w:rsidDel="00000000" w:rsidP="00000000" w:rsidRDefault="00000000" w:rsidRPr="00000000" w14:paraId="0000005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both"/>
              <w:rPr>
                <w:b w:val="1"/>
                <w:sz w:val="20"/>
                <w:szCs w:val="20"/>
              </w:rPr>
            </w:pPr>
            <w:bookmarkStart w:colFirst="0" w:colLast="0" w:name="_9w647vj13ud1" w:id="6"/>
            <w:bookmarkEnd w:id="6"/>
            <w:r w:rsidDel="00000000" w:rsidR="00000000" w:rsidRPr="00000000">
              <w:rPr>
                <w:rtl w:val="0"/>
              </w:rPr>
            </w:r>
          </w:p>
          <w:p w:rsidR="00000000" w:rsidDel="00000000" w:rsidP="00000000" w:rsidRDefault="00000000" w:rsidRPr="00000000" w14:paraId="0000005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both"/>
              <w:rPr>
                <w:b w:val="1"/>
                <w:sz w:val="20"/>
                <w:szCs w:val="20"/>
              </w:rPr>
            </w:pPr>
            <w:bookmarkStart w:colFirst="0" w:colLast="0" w:name="_4xv5p08h24fp" w:id="7"/>
            <w:bookmarkEnd w:id="7"/>
            <w:r w:rsidDel="00000000" w:rsidR="00000000" w:rsidRPr="00000000">
              <w:rPr>
                <w:b w:val="1"/>
                <w:sz w:val="20"/>
                <w:szCs w:val="20"/>
                <w:rtl w:val="0"/>
              </w:rPr>
              <w:t xml:space="preserve">Ülesanne 2. Eesti iseseisvusmanifestis on kirjas: “</w:t>
            </w:r>
            <w:r w:rsidDel="00000000" w:rsidR="00000000" w:rsidRPr="00000000">
              <w:rPr>
                <w:b w:val="1"/>
                <w:i w:val="1"/>
                <w:sz w:val="20"/>
                <w:szCs w:val="20"/>
                <w:rtl w:val="0"/>
              </w:rPr>
              <w:t xml:space="preserve">Iseseisva Eesti vabariigi piiridesse kuuluvad: Harjumaa, Läänemaa, Järvamaa, Virumaa ühes Narva linna ja tema ümbruskonnaga, Tartumaa, Võrumaa, Viljandimaa ja Pärnumaa ühes Lääne mere saartega - Saare-, Hiiu- ja Muhumaaga</w:t>
            </w:r>
            <w:r w:rsidDel="00000000" w:rsidR="00000000" w:rsidRPr="00000000">
              <w:rPr>
                <w:b w:val="1"/>
                <w:sz w:val="20"/>
                <w:szCs w:val="20"/>
                <w:rtl w:val="0"/>
              </w:rPr>
              <w:t xml:space="preserve">.”</w:t>
            </w:r>
            <w:r w:rsidDel="00000000" w:rsidR="00000000" w:rsidRPr="00000000">
              <w:rPr>
                <w:b w:val="1"/>
                <w:sz w:val="22"/>
                <w:szCs w:val="22"/>
                <w:rtl w:val="0"/>
              </w:rPr>
              <w:t xml:space="preserve"> </w:t>
            </w:r>
            <w:r w:rsidDel="00000000" w:rsidR="00000000" w:rsidRPr="00000000">
              <w:rPr>
                <w:b w:val="1"/>
                <w:sz w:val="20"/>
                <w:szCs w:val="20"/>
                <w:rtl w:val="0"/>
              </w:rPr>
              <w:t xml:space="preserve">Märgi kõik need kohad tänapäevasele Eesti kaardile.  Mida märkad? </w:t>
            </w:r>
          </w:p>
          <w:p w:rsidR="00000000" w:rsidDel="00000000" w:rsidP="00000000" w:rsidRDefault="00000000" w:rsidRPr="00000000" w14:paraId="00000056">
            <w:pPr>
              <w:spacing w:line="240" w:lineRule="auto"/>
              <w:rPr/>
            </w:pPr>
            <w:r w:rsidDel="00000000" w:rsidR="00000000" w:rsidRPr="00000000">
              <w:rPr>
                <w:rtl w:val="0"/>
              </w:rPr>
            </w:r>
          </w:p>
          <w:p w:rsidR="00000000" w:rsidDel="00000000" w:rsidP="00000000" w:rsidRDefault="00000000" w:rsidRPr="00000000" w14:paraId="00000057">
            <w:pPr>
              <w:spacing w:after="160" w:line="259" w:lineRule="auto"/>
              <w:jc w:val="both"/>
              <w:rPr/>
            </w:pPr>
            <w:r w:rsidDel="00000000" w:rsidR="00000000" w:rsidRPr="00000000">
              <w:rPr>
                <w:b w:val="1"/>
                <w:sz w:val="20"/>
                <w:szCs w:val="20"/>
                <w:rtl w:val="0"/>
              </w:rPr>
              <w:t xml:space="preserve">VASTUS: </w:t>
            </w:r>
            <w:r w:rsidDel="00000000" w:rsidR="00000000" w:rsidRPr="00000000">
              <w:rPr>
                <w:sz w:val="20"/>
                <w:szCs w:val="20"/>
                <w:rtl w:val="0"/>
              </w:rPr>
              <w:t xml:space="preserve">Kaardilt on puudu mõned maakonnad: Põlva maakond, Jõgeva maakond, Lääne-Viru maakond, Rapla maakond, Valga maakond</w:t>
            </w:r>
            <w:r w:rsidDel="00000000" w:rsidR="00000000" w:rsidRPr="00000000">
              <w:rPr>
                <w:rtl w:val="0"/>
              </w:rPr>
            </w:r>
          </w:p>
          <w:p w:rsidR="00000000" w:rsidDel="00000000" w:rsidP="00000000" w:rsidRDefault="00000000" w:rsidRPr="00000000" w14:paraId="00000058">
            <w:pPr>
              <w:spacing w:line="240" w:lineRule="auto"/>
              <w:rPr/>
            </w:pPr>
            <w:r w:rsidDel="00000000" w:rsidR="00000000" w:rsidRPr="00000000">
              <w:rPr>
                <w:rtl w:val="0"/>
              </w:rPr>
            </w:r>
          </w:p>
          <w:p w:rsidR="00000000" w:rsidDel="00000000" w:rsidP="00000000" w:rsidRDefault="00000000" w:rsidRPr="00000000" w14:paraId="00000059">
            <w:pPr>
              <w:spacing w:line="240" w:lineRule="auto"/>
              <w:rPr/>
            </w:pPr>
            <w:r w:rsidDel="00000000" w:rsidR="00000000" w:rsidRPr="00000000">
              <w:rPr>
                <w:rtl w:val="0"/>
              </w:rPr>
            </w:r>
          </w:p>
          <w:p w:rsidR="00000000" w:rsidDel="00000000" w:rsidP="00000000" w:rsidRDefault="00000000" w:rsidRPr="00000000" w14:paraId="0000005A">
            <w:pPr>
              <w:spacing w:line="240" w:lineRule="auto"/>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sz w:val="18"/>
                <w:szCs w:val="1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-200024</wp:posOffset>
                  </wp:positionH>
                  <wp:positionV relativeFrom="paragraph">
                    <wp:posOffset>114300</wp:posOffset>
                  </wp:positionV>
                  <wp:extent cx="4510088" cy="3076487"/>
                  <wp:effectExtent b="0" l="0" r="0" t="0"/>
                  <wp:wrapNone/>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510088" cy="3076487"/>
                          </a:xfrm>
                          <a:prstGeom prst="rect"/>
                          <a:ln/>
                        </pic:spPr>
                      </pic:pic>
                    </a:graphicData>
                  </a:graphic>
                </wp:anchor>
              </w:drawing>
            </w:r>
          </w:p>
          <w:p w:rsidR="00000000" w:rsidDel="00000000" w:rsidP="00000000" w:rsidRDefault="00000000" w:rsidRPr="00000000" w14:paraId="00000060">
            <w:pPr>
              <w:rPr>
                <w:sz w:val="18"/>
                <w:szCs w:val="18"/>
              </w:rPr>
            </w:pPr>
            <w:r w:rsidDel="00000000" w:rsidR="00000000" w:rsidRPr="00000000">
              <w:rPr>
                <w:rtl w:val="0"/>
              </w:rPr>
            </w:r>
          </w:p>
          <w:p w:rsidR="00000000" w:rsidDel="00000000" w:rsidP="00000000" w:rsidRDefault="00000000" w:rsidRPr="00000000" w14:paraId="00000061">
            <w:pPr>
              <w:rPr>
                <w:sz w:val="18"/>
                <w:szCs w:val="18"/>
              </w:rPr>
            </w:pPr>
            <w:r w:rsidDel="00000000" w:rsidR="00000000" w:rsidRPr="00000000">
              <w:rPr>
                <w:sz w:val="18"/>
                <w:szCs w:val="18"/>
                <w:rtl w:val="0"/>
              </w:rPr>
              <w:t xml:space="preserve">  </w:t>
            </w:r>
          </w:p>
          <w:p w:rsidR="00000000" w:rsidDel="00000000" w:rsidP="00000000" w:rsidRDefault="00000000" w:rsidRPr="00000000" w14:paraId="00000062">
            <w:pPr>
              <w:rPr>
                <w:sz w:val="18"/>
                <w:szCs w:val="18"/>
              </w:rPr>
            </w:pPr>
            <w:r w:rsidDel="00000000" w:rsidR="00000000" w:rsidRPr="00000000">
              <w:rPr>
                <w:rtl w:val="0"/>
              </w:rPr>
            </w:r>
          </w:p>
          <w:p w:rsidR="00000000" w:rsidDel="00000000" w:rsidP="00000000" w:rsidRDefault="00000000" w:rsidRPr="00000000" w14:paraId="00000063">
            <w:pPr>
              <w:rPr>
                <w:sz w:val="18"/>
                <w:szCs w:val="18"/>
              </w:rPr>
            </w:pPr>
            <w:r w:rsidDel="00000000" w:rsidR="00000000" w:rsidRPr="00000000">
              <w:rPr>
                <w:rtl w:val="0"/>
              </w:rPr>
            </w:r>
          </w:p>
          <w:p w:rsidR="00000000" w:rsidDel="00000000" w:rsidP="00000000" w:rsidRDefault="00000000" w:rsidRPr="00000000" w14:paraId="00000064">
            <w:pPr>
              <w:rPr>
                <w:sz w:val="18"/>
                <w:szCs w:val="18"/>
              </w:rPr>
            </w:pPr>
            <w:r w:rsidDel="00000000" w:rsidR="00000000" w:rsidRPr="00000000">
              <w:rPr>
                <w:rtl w:val="0"/>
              </w:rPr>
            </w:r>
          </w:p>
          <w:p w:rsidR="00000000" w:rsidDel="00000000" w:rsidP="00000000" w:rsidRDefault="00000000" w:rsidRPr="00000000" w14:paraId="00000065">
            <w:pPr>
              <w:rPr>
                <w:sz w:val="18"/>
                <w:szCs w:val="18"/>
              </w:rPr>
            </w:pPr>
            <w:r w:rsidDel="00000000" w:rsidR="00000000" w:rsidRPr="00000000">
              <w:rPr>
                <w:rtl w:val="0"/>
              </w:rPr>
            </w:r>
          </w:p>
          <w:p w:rsidR="00000000" w:rsidDel="00000000" w:rsidP="00000000" w:rsidRDefault="00000000" w:rsidRPr="00000000" w14:paraId="00000066">
            <w:pPr>
              <w:rPr>
                <w:sz w:val="18"/>
                <w:szCs w:val="18"/>
              </w:rPr>
            </w:pPr>
            <w:r w:rsidDel="00000000" w:rsidR="00000000" w:rsidRPr="00000000">
              <w:rPr>
                <w:rtl w:val="0"/>
              </w:rPr>
            </w:r>
          </w:p>
          <w:p w:rsidR="00000000" w:rsidDel="00000000" w:rsidP="00000000" w:rsidRDefault="00000000" w:rsidRPr="00000000" w14:paraId="00000067">
            <w:pPr>
              <w:rPr>
                <w:sz w:val="18"/>
                <w:szCs w:val="18"/>
              </w:rPr>
            </w:pPr>
            <w:r w:rsidDel="00000000" w:rsidR="00000000" w:rsidRPr="00000000">
              <w:rPr>
                <w:rtl w:val="0"/>
              </w:rPr>
            </w:r>
          </w:p>
          <w:p w:rsidR="00000000" w:rsidDel="00000000" w:rsidP="00000000" w:rsidRDefault="00000000" w:rsidRPr="00000000" w14:paraId="00000068">
            <w:pPr>
              <w:rPr>
                <w:sz w:val="18"/>
                <w:szCs w:val="18"/>
              </w:rPr>
            </w:pPr>
            <w:r w:rsidDel="00000000" w:rsidR="00000000" w:rsidRPr="00000000">
              <w:rPr>
                <w:rtl w:val="0"/>
              </w:rPr>
            </w:r>
          </w:p>
          <w:p w:rsidR="00000000" w:rsidDel="00000000" w:rsidP="00000000" w:rsidRDefault="00000000" w:rsidRPr="00000000" w14:paraId="00000069">
            <w:pPr>
              <w:rPr>
                <w:sz w:val="18"/>
                <w:szCs w:val="18"/>
              </w:rPr>
            </w:pPr>
            <w:r w:rsidDel="00000000" w:rsidR="00000000" w:rsidRPr="00000000">
              <w:rPr>
                <w:rtl w:val="0"/>
              </w:rPr>
            </w:r>
          </w:p>
          <w:p w:rsidR="00000000" w:rsidDel="00000000" w:rsidP="00000000" w:rsidRDefault="00000000" w:rsidRPr="00000000" w14:paraId="0000006A">
            <w:pPr>
              <w:rPr>
                <w:sz w:val="18"/>
                <w:szCs w:val="18"/>
              </w:rPr>
            </w:pPr>
            <w:r w:rsidDel="00000000" w:rsidR="00000000" w:rsidRPr="00000000">
              <w:rPr>
                <w:rtl w:val="0"/>
              </w:rPr>
            </w:r>
          </w:p>
          <w:p w:rsidR="00000000" w:rsidDel="00000000" w:rsidP="00000000" w:rsidRDefault="00000000" w:rsidRPr="00000000" w14:paraId="0000006B">
            <w:pPr>
              <w:rPr>
                <w:sz w:val="18"/>
                <w:szCs w:val="18"/>
              </w:rPr>
            </w:pPr>
            <w:r w:rsidDel="00000000" w:rsidR="00000000" w:rsidRPr="00000000">
              <w:rPr>
                <w:rtl w:val="0"/>
              </w:rPr>
            </w:r>
          </w:p>
          <w:p w:rsidR="00000000" w:rsidDel="00000000" w:rsidP="00000000" w:rsidRDefault="00000000" w:rsidRPr="00000000" w14:paraId="0000006C">
            <w:pPr>
              <w:rPr>
                <w:sz w:val="18"/>
                <w:szCs w:val="18"/>
              </w:rPr>
            </w:pPr>
            <w:r w:rsidDel="00000000" w:rsidR="00000000" w:rsidRPr="00000000">
              <w:rPr>
                <w:rtl w:val="0"/>
              </w:rPr>
            </w:r>
          </w:p>
          <w:p w:rsidR="00000000" w:rsidDel="00000000" w:rsidP="00000000" w:rsidRDefault="00000000" w:rsidRPr="00000000" w14:paraId="0000006D">
            <w:pPr>
              <w:rPr>
                <w:sz w:val="18"/>
                <w:szCs w:val="18"/>
              </w:rPr>
            </w:pPr>
            <w:r w:rsidDel="00000000" w:rsidR="00000000" w:rsidRPr="00000000">
              <w:rPr>
                <w:rtl w:val="0"/>
              </w:rPr>
            </w:r>
          </w:p>
          <w:p w:rsidR="00000000" w:rsidDel="00000000" w:rsidP="00000000" w:rsidRDefault="00000000" w:rsidRPr="00000000" w14:paraId="0000006E">
            <w:pPr>
              <w:rPr>
                <w:sz w:val="18"/>
                <w:szCs w:val="18"/>
              </w:rPr>
            </w:pPr>
            <w:r w:rsidDel="00000000" w:rsidR="00000000" w:rsidRPr="00000000">
              <w:rPr>
                <w:rtl w:val="0"/>
              </w:rPr>
            </w:r>
          </w:p>
          <w:p w:rsidR="00000000" w:rsidDel="00000000" w:rsidP="00000000" w:rsidRDefault="00000000" w:rsidRPr="00000000" w14:paraId="0000006F">
            <w:pPr>
              <w:rPr>
                <w:sz w:val="18"/>
                <w:szCs w:val="18"/>
              </w:rPr>
            </w:pPr>
            <w:r w:rsidDel="00000000" w:rsidR="00000000" w:rsidRPr="00000000">
              <w:rPr>
                <w:rtl w:val="0"/>
              </w:rPr>
            </w:r>
          </w:p>
          <w:p w:rsidR="00000000" w:rsidDel="00000000" w:rsidP="00000000" w:rsidRDefault="00000000" w:rsidRPr="00000000" w14:paraId="00000070">
            <w:pPr>
              <w:rPr>
                <w:sz w:val="18"/>
                <w:szCs w:val="18"/>
              </w:rPr>
            </w:pPr>
            <w:r w:rsidDel="00000000" w:rsidR="00000000" w:rsidRPr="00000000">
              <w:rPr>
                <w:rtl w:val="0"/>
              </w:rPr>
            </w:r>
          </w:p>
          <w:p w:rsidR="00000000" w:rsidDel="00000000" w:rsidP="00000000" w:rsidRDefault="00000000" w:rsidRPr="00000000" w14:paraId="00000071">
            <w:pPr>
              <w:rPr>
                <w:sz w:val="18"/>
                <w:szCs w:val="18"/>
              </w:rPr>
            </w:pPr>
            <w:r w:rsidDel="00000000" w:rsidR="00000000" w:rsidRPr="00000000">
              <w:rPr>
                <w:rtl w:val="0"/>
              </w:rPr>
            </w:r>
          </w:p>
          <w:p w:rsidR="00000000" w:rsidDel="00000000" w:rsidP="00000000" w:rsidRDefault="00000000" w:rsidRPr="00000000" w14:paraId="00000072">
            <w:pPr>
              <w:rPr>
                <w:sz w:val="18"/>
                <w:szCs w:val="18"/>
              </w:rPr>
            </w:pPr>
            <w:r w:rsidDel="00000000" w:rsidR="00000000" w:rsidRPr="00000000">
              <w:rPr>
                <w:rtl w:val="0"/>
              </w:rPr>
            </w:r>
          </w:p>
          <w:p w:rsidR="00000000" w:rsidDel="00000000" w:rsidP="00000000" w:rsidRDefault="00000000" w:rsidRPr="00000000" w14:paraId="00000073">
            <w:pPr>
              <w:rPr>
                <w:sz w:val="18"/>
                <w:szCs w:val="18"/>
              </w:rPr>
            </w:pPr>
            <w:r w:rsidDel="00000000" w:rsidR="00000000" w:rsidRPr="00000000">
              <w:rPr>
                <w:rtl w:val="0"/>
              </w:rPr>
            </w:r>
          </w:p>
          <w:p w:rsidR="00000000" w:rsidDel="00000000" w:rsidP="00000000" w:rsidRDefault="00000000" w:rsidRPr="00000000" w14:paraId="00000074">
            <w:pPr>
              <w:rPr>
                <w:sz w:val="18"/>
                <w:szCs w:val="18"/>
              </w:rPr>
            </w:pPr>
            <w:r w:rsidDel="00000000" w:rsidR="00000000" w:rsidRPr="00000000">
              <w:rPr>
                <w:rtl w:val="0"/>
              </w:rPr>
            </w:r>
          </w:p>
        </w:tc>
      </w:tr>
    </w:tbl>
    <w:p w:rsidR="00000000" w:rsidDel="00000000" w:rsidP="00000000" w:rsidRDefault="00000000" w:rsidRPr="00000000" w14:paraId="00000075">
      <w:pPr>
        <w:widowControl w:val="0"/>
        <w:spacing w:line="240" w:lineRule="auto"/>
        <w:rPr>
          <w:sz w:val="16"/>
          <w:szCs w:val="16"/>
        </w:rPr>
      </w:pPr>
      <w:r w:rsidDel="00000000" w:rsidR="00000000" w:rsidRPr="00000000">
        <w:rPr>
          <w:i w:val="1"/>
          <w:sz w:val="16"/>
          <w:szCs w:val="16"/>
          <w:rtl w:val="0"/>
        </w:rPr>
        <w:t xml:space="preserve">* Tunnikava on loodud selleks, et pakkuda õpetajatele välja erinevaid variante õpilaste aktiivseks kaasamiseks tunni teemasse. Tunnikavas on meetodite osas tihti välja pakutud valikuvariante ja õpetaja teeb ise otsuse, millist meetodit kasutada. Tunnikava ei pea tingimata kasutama.</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sectPr>
      <w:foot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2.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